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B4" w:rsidRPr="00322670" w:rsidRDefault="00155EB4" w:rsidP="00155EB4">
      <w:pPr>
        <w:jc w:val="center"/>
        <w:rPr>
          <w:sz w:val="28"/>
          <w:szCs w:val="28"/>
        </w:rPr>
      </w:pPr>
      <w:r w:rsidRPr="00322670">
        <w:rPr>
          <w:rStyle w:val="Forte"/>
          <w:bCs w:val="0"/>
          <w:sz w:val="28"/>
          <w:szCs w:val="28"/>
        </w:rPr>
        <w:t>REGULAMENTO OFICIAL</w:t>
      </w:r>
    </w:p>
    <w:p w:rsidR="00155EB4" w:rsidRPr="00322670" w:rsidRDefault="00155EB4" w:rsidP="00155EB4">
      <w:pPr>
        <w:pStyle w:val="NormalWeb"/>
        <w:jc w:val="center"/>
        <w:rPr>
          <w:rFonts w:asciiTheme="minorHAnsi" w:hAnsiTheme="minorHAnsi" w:cstheme="minorHAnsi"/>
          <w:sz w:val="28"/>
          <w:szCs w:val="28"/>
        </w:rPr>
      </w:pPr>
      <w:r w:rsidRPr="00322670">
        <w:rPr>
          <w:rStyle w:val="Forte"/>
          <w:rFonts w:asciiTheme="minorHAnsi" w:eastAsiaTheme="majorEastAsia" w:hAnsiTheme="minorHAnsi" w:cstheme="minorHAnsi"/>
          <w:sz w:val="28"/>
          <w:szCs w:val="28"/>
        </w:rPr>
        <w:t>CONCURSO RAINHA DO RODEIO 2026 – CASA BRANCA/SP</w:t>
      </w:r>
    </w:p>
    <w:p w:rsidR="00155EB4" w:rsidRPr="00322670" w:rsidRDefault="00155EB4" w:rsidP="00155EB4">
      <w:pPr>
        <w:rPr>
          <w:sz w:val="28"/>
          <w:szCs w:val="28"/>
        </w:rPr>
      </w:pPr>
      <w:r w:rsidRPr="00322670">
        <w:rPr>
          <w:rStyle w:val="Forte"/>
          <w:bCs w:val="0"/>
          <w:sz w:val="28"/>
          <w:szCs w:val="28"/>
        </w:rPr>
        <w:t>1. DO CONCURSO</w:t>
      </w:r>
    </w:p>
    <w:p w:rsidR="00155EB4" w:rsidRPr="00322670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322670">
        <w:rPr>
          <w:rFonts w:asciiTheme="minorHAnsi" w:hAnsiTheme="minorHAnsi" w:cstheme="minorHAnsi"/>
        </w:rPr>
        <w:t xml:space="preserve">1.1 O Concurso para escolha da Rainha, 1ª Princesa, 2ª Princesa e Madrinha do Rodeio 2026 será realizado no dia </w:t>
      </w:r>
      <w:r w:rsidRPr="00322670">
        <w:rPr>
          <w:rStyle w:val="Forte"/>
          <w:rFonts w:asciiTheme="minorHAnsi" w:eastAsiaTheme="majorEastAsia" w:hAnsiTheme="minorHAnsi" w:cstheme="minorHAnsi"/>
        </w:rPr>
        <w:t>16 de maio de 2026, às 20h00</w:t>
      </w:r>
      <w:r w:rsidRPr="00322670">
        <w:rPr>
          <w:rFonts w:asciiTheme="minorHAnsi" w:hAnsiTheme="minorHAnsi" w:cstheme="minorHAnsi"/>
        </w:rPr>
        <w:t>, no Centro Integrado de Cultura e Eventos (CICE), situado à Rua Rui Barbosa, nº 56, Centro, Casa Branca/SP.</w:t>
      </w:r>
    </w:p>
    <w:p w:rsidR="00155EB4" w:rsidRPr="00322670" w:rsidRDefault="00155EB4" w:rsidP="00155EB4">
      <w:pPr>
        <w:jc w:val="both"/>
        <w:rPr>
          <w:sz w:val="28"/>
          <w:szCs w:val="28"/>
        </w:rPr>
      </w:pPr>
      <w:r w:rsidRPr="00322670">
        <w:rPr>
          <w:rStyle w:val="Forte"/>
          <w:bCs w:val="0"/>
          <w:sz w:val="28"/>
          <w:szCs w:val="28"/>
        </w:rPr>
        <w:t>2. DO OBJETIVO</w:t>
      </w:r>
    </w:p>
    <w:p w:rsidR="00155EB4" w:rsidRPr="00322670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322670">
        <w:rPr>
          <w:rFonts w:asciiTheme="minorHAnsi" w:hAnsiTheme="minorHAnsi" w:cstheme="minorHAnsi"/>
        </w:rPr>
        <w:t>2.1 O concurso tem como objetivo eleger representantes que valorizem a cultura sertaneja e as tradições do rodeio, destacando características como simpatia, desenvoltura, elegância e representatividade.</w:t>
      </w:r>
    </w:p>
    <w:p w:rsidR="00155EB4" w:rsidRPr="00322670" w:rsidRDefault="00155EB4" w:rsidP="00155EB4">
      <w:pPr>
        <w:jc w:val="both"/>
        <w:rPr>
          <w:sz w:val="28"/>
          <w:szCs w:val="28"/>
        </w:rPr>
      </w:pPr>
      <w:r w:rsidRPr="00322670">
        <w:rPr>
          <w:rStyle w:val="Forte"/>
          <w:bCs w:val="0"/>
          <w:sz w:val="28"/>
          <w:szCs w:val="28"/>
        </w:rPr>
        <w:t>3. DO CONCURSO E INSCRIÇÃO</w:t>
      </w:r>
    </w:p>
    <w:p w:rsidR="00155EB4" w:rsidRPr="00322670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322670">
        <w:rPr>
          <w:rFonts w:asciiTheme="minorHAnsi" w:hAnsiTheme="minorHAnsi" w:cstheme="minorHAnsi"/>
        </w:rPr>
        <w:t>3.1 O concurso será constituído pelas seguintes etapas:</w:t>
      </w:r>
    </w:p>
    <w:p w:rsidR="00155EB4" w:rsidRPr="00322670" w:rsidRDefault="00155EB4" w:rsidP="00155EB4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22670">
        <w:rPr>
          <w:rFonts w:cstheme="minorHAnsi"/>
          <w:sz w:val="24"/>
          <w:szCs w:val="24"/>
        </w:rPr>
        <w:t xml:space="preserve">Inscrição; </w:t>
      </w:r>
    </w:p>
    <w:p w:rsidR="00155EB4" w:rsidRPr="00322670" w:rsidRDefault="00155EB4" w:rsidP="00155EB4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22670">
        <w:rPr>
          <w:rFonts w:cstheme="minorHAnsi"/>
          <w:sz w:val="24"/>
          <w:szCs w:val="24"/>
        </w:rPr>
        <w:t xml:space="preserve">Ensaios preparatórios; </w:t>
      </w:r>
    </w:p>
    <w:p w:rsidR="00155EB4" w:rsidRPr="00322670" w:rsidRDefault="00155EB4" w:rsidP="00155EB4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22670">
        <w:rPr>
          <w:rFonts w:cstheme="minorHAnsi"/>
          <w:sz w:val="24"/>
          <w:szCs w:val="24"/>
        </w:rPr>
        <w:t xml:space="preserve">Desfile e julgamento. </w:t>
      </w:r>
    </w:p>
    <w:p w:rsidR="00155EB4" w:rsidRDefault="00155EB4" w:rsidP="00155EB4">
      <w:pPr>
        <w:pStyle w:val="NormalWeb"/>
        <w:jc w:val="both"/>
        <w:rPr>
          <w:rStyle w:val="Forte"/>
          <w:rFonts w:asciiTheme="minorHAnsi" w:eastAsiaTheme="majorEastAsia" w:hAnsiTheme="minorHAnsi" w:cstheme="minorHAnsi"/>
          <w:b w:val="0"/>
        </w:rPr>
      </w:pPr>
      <w:r w:rsidRPr="000F5D56">
        <w:rPr>
          <w:rStyle w:val="Forte"/>
          <w:rFonts w:asciiTheme="minorHAnsi" w:eastAsiaTheme="majorEastAsia" w:hAnsiTheme="minorHAnsi" w:cstheme="minorHAnsi"/>
          <w:b w:val="0"/>
        </w:rPr>
        <w:t>3.2 As inscrições serão realizadas exclusivamente de forma online, no período de 15 de abril de 2026 a 30 de abril de 2026, por meio do formulário eletrônico disponível no link:</w:t>
      </w:r>
    </w:p>
    <w:p w:rsidR="00155EB4" w:rsidRDefault="00155EB4" w:rsidP="00155EB4">
      <w:pPr>
        <w:pStyle w:val="NormalWeb"/>
        <w:jc w:val="both"/>
      </w:pPr>
      <w:hyperlink r:id="rId7" w:tgtFrame="_new" w:history="1">
        <w:r w:rsidRPr="000F5D56">
          <w:rPr>
            <w:rStyle w:val="Hyperlink"/>
            <w:rFonts w:asciiTheme="minorHAnsi" w:eastAsiaTheme="majorEastAsia" w:hAnsiTheme="minorHAnsi" w:cstheme="minorHAnsi"/>
          </w:rPr>
          <w:t>https://docs.google.com/forms/d/e/1FAIpQLSelWoLudhy_uk27f5yeas5rHsUzIkuRN_6mv01CHl2SMJFE5w/viewform</w:t>
        </w:r>
      </w:hyperlink>
      <w:r>
        <w:t>.</w:t>
      </w:r>
    </w:p>
    <w:p w:rsidR="00155EB4" w:rsidRPr="00322670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322670">
        <w:rPr>
          <w:rFonts w:asciiTheme="minorHAnsi" w:hAnsiTheme="minorHAnsi" w:cstheme="minorHAnsi"/>
        </w:rPr>
        <w:t>3.3 As candidatas deverão anexar no ato da inscrição todos os documentos exigidos no edital.</w:t>
      </w:r>
    </w:p>
    <w:p w:rsidR="00155EB4" w:rsidRPr="00322670" w:rsidRDefault="00155EB4" w:rsidP="00155EB4">
      <w:pPr>
        <w:jc w:val="both"/>
        <w:rPr>
          <w:sz w:val="28"/>
          <w:szCs w:val="28"/>
        </w:rPr>
      </w:pPr>
      <w:r w:rsidRPr="00322670">
        <w:rPr>
          <w:rStyle w:val="Forte"/>
          <w:bCs w:val="0"/>
          <w:sz w:val="28"/>
          <w:szCs w:val="28"/>
        </w:rPr>
        <w:t>4. DOS ENSAIOS</w:t>
      </w:r>
    </w:p>
    <w:p w:rsidR="00155EB4" w:rsidRPr="00322670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322670">
        <w:rPr>
          <w:rFonts w:asciiTheme="minorHAnsi" w:hAnsiTheme="minorHAnsi" w:cstheme="minorHAnsi"/>
        </w:rPr>
        <w:t>4.1 Os ensaios serão realizados nos dias:</w:t>
      </w:r>
    </w:p>
    <w:p w:rsidR="00155EB4" w:rsidRPr="00322670" w:rsidRDefault="00155EB4" w:rsidP="00155EB4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22670">
        <w:rPr>
          <w:rStyle w:val="Forte"/>
          <w:rFonts w:cstheme="minorHAnsi"/>
          <w:sz w:val="24"/>
          <w:szCs w:val="24"/>
        </w:rPr>
        <w:t>06 e 07 de maio de 2026</w:t>
      </w:r>
      <w:r w:rsidRPr="00322670">
        <w:rPr>
          <w:rFonts w:cstheme="minorHAnsi"/>
          <w:sz w:val="24"/>
          <w:szCs w:val="24"/>
        </w:rPr>
        <w:t xml:space="preserve"> </w:t>
      </w:r>
    </w:p>
    <w:p w:rsidR="00155EB4" w:rsidRPr="00322670" w:rsidRDefault="00155EB4" w:rsidP="00155EB4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22670">
        <w:rPr>
          <w:rStyle w:val="Forte"/>
          <w:rFonts w:cstheme="minorHAnsi"/>
          <w:sz w:val="24"/>
          <w:szCs w:val="24"/>
        </w:rPr>
        <w:t>13 e 14 de maio de 2026</w:t>
      </w:r>
      <w:r w:rsidRPr="00322670">
        <w:rPr>
          <w:rFonts w:cstheme="minorHAnsi"/>
          <w:sz w:val="24"/>
          <w:szCs w:val="24"/>
        </w:rPr>
        <w:t xml:space="preserve"> </w:t>
      </w:r>
    </w:p>
    <w:p w:rsidR="00155EB4" w:rsidRPr="00322670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322670">
        <w:rPr>
          <w:rFonts w:asciiTheme="minorHAnsi" w:hAnsiTheme="minorHAnsi" w:cstheme="minorHAnsi"/>
        </w:rPr>
        <w:lastRenderedPageBreak/>
        <w:t xml:space="preserve">4.2 A presença nos ensaios é </w:t>
      </w:r>
      <w:r w:rsidRPr="00322670">
        <w:rPr>
          <w:rStyle w:val="Forte"/>
          <w:rFonts w:asciiTheme="minorHAnsi" w:eastAsiaTheme="majorEastAsia" w:hAnsiTheme="minorHAnsi" w:cstheme="minorHAnsi"/>
        </w:rPr>
        <w:t>obrigatória</w:t>
      </w:r>
      <w:r w:rsidRPr="00322670">
        <w:rPr>
          <w:rFonts w:asciiTheme="minorHAnsi" w:hAnsiTheme="minorHAnsi" w:cstheme="minorHAnsi"/>
        </w:rPr>
        <w:t>.</w:t>
      </w:r>
    </w:p>
    <w:p w:rsidR="00155EB4" w:rsidRPr="00322670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322670">
        <w:rPr>
          <w:rFonts w:asciiTheme="minorHAnsi" w:hAnsiTheme="minorHAnsi" w:cstheme="minorHAnsi"/>
        </w:rPr>
        <w:t>4.3 A ausência injustificada em qualquer ensaio poderá acarretar na desclassificação da candidata.</w:t>
      </w:r>
    </w:p>
    <w:p w:rsidR="00155EB4" w:rsidRPr="00322670" w:rsidRDefault="00155EB4" w:rsidP="00155EB4">
      <w:pPr>
        <w:jc w:val="both"/>
        <w:rPr>
          <w:rFonts w:cstheme="minorHAnsi"/>
          <w:sz w:val="28"/>
          <w:szCs w:val="28"/>
        </w:rPr>
      </w:pPr>
      <w:r w:rsidRPr="00322670">
        <w:rPr>
          <w:rStyle w:val="Forte"/>
          <w:rFonts w:cstheme="minorHAnsi"/>
          <w:bCs w:val="0"/>
          <w:sz w:val="28"/>
          <w:szCs w:val="28"/>
        </w:rPr>
        <w:t>5. DO DESFILE E JULGAMENTO</w:t>
      </w:r>
    </w:p>
    <w:p w:rsidR="00155EB4" w:rsidRPr="00322670" w:rsidRDefault="00155EB4" w:rsidP="00155EB4">
      <w:pPr>
        <w:jc w:val="both"/>
        <w:rPr>
          <w:rFonts w:cstheme="minorHAnsi"/>
          <w:sz w:val="24"/>
          <w:szCs w:val="24"/>
        </w:rPr>
      </w:pPr>
      <w:r w:rsidRPr="00322670">
        <w:rPr>
          <w:rFonts w:cstheme="minorHAnsi"/>
          <w:sz w:val="24"/>
          <w:szCs w:val="24"/>
        </w:rPr>
        <w:t>5.1 O desfile será realizado conforme data, horário e local definidos neste regulamento.</w:t>
      </w:r>
    </w:p>
    <w:p w:rsidR="00155EB4" w:rsidRPr="00322670" w:rsidRDefault="00155EB4" w:rsidP="00155EB4">
      <w:pPr>
        <w:jc w:val="both"/>
        <w:rPr>
          <w:rFonts w:cstheme="minorHAnsi"/>
          <w:sz w:val="24"/>
          <w:szCs w:val="24"/>
        </w:rPr>
      </w:pPr>
      <w:r w:rsidRPr="00322670">
        <w:rPr>
          <w:rFonts w:cstheme="minorHAnsi"/>
          <w:sz w:val="24"/>
          <w:szCs w:val="24"/>
        </w:rPr>
        <w:t>5.2 As candidatas deverão realizar duas entradas (desfiles), sendo avaliadas pela comissão julgadora.</w:t>
      </w:r>
    </w:p>
    <w:p w:rsidR="00155EB4" w:rsidRPr="00322670" w:rsidRDefault="00155EB4" w:rsidP="00155EB4">
      <w:pPr>
        <w:jc w:val="both"/>
        <w:rPr>
          <w:rFonts w:cstheme="minorHAnsi"/>
          <w:sz w:val="24"/>
          <w:szCs w:val="24"/>
        </w:rPr>
      </w:pPr>
      <w:r w:rsidRPr="00322670">
        <w:rPr>
          <w:rFonts w:cstheme="minorHAnsi"/>
          <w:sz w:val="24"/>
          <w:szCs w:val="24"/>
        </w:rPr>
        <w:t>5.3 A ordem do desfile será definida pela Comissão Organizadora.</w:t>
      </w:r>
    </w:p>
    <w:p w:rsidR="00155EB4" w:rsidRPr="00322670" w:rsidRDefault="00155EB4" w:rsidP="00155EB4">
      <w:pPr>
        <w:jc w:val="both"/>
        <w:rPr>
          <w:rFonts w:cstheme="minorHAnsi"/>
          <w:sz w:val="24"/>
          <w:szCs w:val="24"/>
        </w:rPr>
      </w:pPr>
      <w:r w:rsidRPr="00322670">
        <w:rPr>
          <w:rFonts w:cstheme="minorHAnsi"/>
          <w:sz w:val="24"/>
          <w:szCs w:val="24"/>
        </w:rPr>
        <w:t>5.4 As decisões da comissão julgadora serão soberanas e irrecorríveis.</w:t>
      </w:r>
    </w:p>
    <w:p w:rsidR="00155EB4" w:rsidRPr="00322670" w:rsidRDefault="00155EB4" w:rsidP="00155EB4">
      <w:pPr>
        <w:jc w:val="both"/>
        <w:rPr>
          <w:sz w:val="28"/>
          <w:szCs w:val="28"/>
        </w:rPr>
      </w:pPr>
      <w:r w:rsidRPr="00322670">
        <w:rPr>
          <w:rStyle w:val="Forte"/>
          <w:bCs w:val="0"/>
          <w:sz w:val="28"/>
          <w:szCs w:val="28"/>
        </w:rPr>
        <w:t>6. DOS CRITÉRIOS DE AVALIAÇÃO</w:t>
      </w:r>
    </w:p>
    <w:p w:rsidR="00155EB4" w:rsidRPr="00322670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322670">
        <w:rPr>
          <w:rFonts w:asciiTheme="minorHAnsi" w:hAnsiTheme="minorHAnsi" w:cstheme="minorHAnsi"/>
        </w:rPr>
        <w:t>6.1 As candidatas serão avaliadas com notas de 05 a 10 nos seguintes quesitos:</w:t>
      </w:r>
    </w:p>
    <w:p w:rsidR="00155EB4" w:rsidRPr="00322670" w:rsidRDefault="00155EB4" w:rsidP="00155EB4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22670">
        <w:rPr>
          <w:rFonts w:cstheme="minorHAnsi"/>
          <w:sz w:val="24"/>
          <w:szCs w:val="24"/>
        </w:rPr>
        <w:t xml:space="preserve">Simpatia e desenvoltura; </w:t>
      </w:r>
    </w:p>
    <w:p w:rsidR="00155EB4" w:rsidRPr="00322670" w:rsidRDefault="00155EB4" w:rsidP="00155EB4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22670">
        <w:rPr>
          <w:rFonts w:cstheme="minorHAnsi"/>
          <w:sz w:val="24"/>
          <w:szCs w:val="24"/>
        </w:rPr>
        <w:t xml:space="preserve">Presença de palco e postura em passarela; </w:t>
      </w:r>
    </w:p>
    <w:p w:rsidR="00155EB4" w:rsidRPr="00322670" w:rsidRDefault="00155EB4" w:rsidP="00155EB4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22670">
        <w:rPr>
          <w:rFonts w:cstheme="minorHAnsi"/>
          <w:sz w:val="24"/>
          <w:szCs w:val="24"/>
        </w:rPr>
        <w:t xml:space="preserve">Elegância e beleza; </w:t>
      </w:r>
    </w:p>
    <w:p w:rsidR="00155EB4" w:rsidRDefault="00155EB4" w:rsidP="00155EB4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22670">
        <w:rPr>
          <w:rFonts w:cstheme="minorHAnsi"/>
          <w:sz w:val="24"/>
          <w:szCs w:val="24"/>
        </w:rPr>
        <w:t xml:space="preserve">Adequação às normas do concurso. </w:t>
      </w:r>
    </w:p>
    <w:p w:rsidR="00155EB4" w:rsidRPr="00DC6D05" w:rsidRDefault="00155EB4" w:rsidP="00155EB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D05">
        <w:rPr>
          <w:rFonts w:eastAsia="Times New Roman" w:cstheme="minorHAnsi"/>
          <w:bCs/>
          <w:sz w:val="24"/>
          <w:szCs w:val="24"/>
        </w:rPr>
        <w:t>6.2 Critérios de Desempate:</w:t>
      </w:r>
      <w:r w:rsidRPr="00DC6D05">
        <w:rPr>
          <w:rFonts w:eastAsia="Times New Roman" w:cstheme="minorHAnsi"/>
          <w:bCs/>
          <w:sz w:val="24"/>
          <w:szCs w:val="24"/>
        </w:rPr>
        <w:br/>
      </w:r>
      <w:r w:rsidRPr="00DC6D05">
        <w:rPr>
          <w:rFonts w:eastAsia="Times New Roman" w:cstheme="minorHAnsi"/>
          <w:sz w:val="24"/>
          <w:szCs w:val="24"/>
        </w:rPr>
        <w:br/>
        <w:t>Em caso de empate na pontuação final entre candidatas, serão adotados os seguintes critérios de desempate, na ordem abaixo:</w:t>
      </w:r>
    </w:p>
    <w:p w:rsidR="00155EB4" w:rsidRPr="00DC6D05" w:rsidRDefault="00155EB4" w:rsidP="00155EB4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C6D05">
        <w:rPr>
          <w:rFonts w:eastAsia="Times New Roman" w:cstheme="minorHAnsi"/>
          <w:sz w:val="24"/>
          <w:szCs w:val="24"/>
        </w:rPr>
        <w:t xml:space="preserve">Maior nota no quesito </w:t>
      </w:r>
      <w:r w:rsidRPr="00DC6D05">
        <w:rPr>
          <w:rFonts w:eastAsia="Times New Roman" w:cstheme="minorHAnsi"/>
          <w:b/>
          <w:bCs/>
          <w:sz w:val="24"/>
          <w:szCs w:val="24"/>
        </w:rPr>
        <w:t>Simpatia e Desenvoltura</w:t>
      </w:r>
      <w:r w:rsidRPr="00DC6D05">
        <w:rPr>
          <w:rFonts w:eastAsia="Times New Roman" w:cstheme="minorHAnsi"/>
          <w:sz w:val="24"/>
          <w:szCs w:val="24"/>
        </w:rPr>
        <w:t xml:space="preserve">; </w:t>
      </w:r>
    </w:p>
    <w:p w:rsidR="00155EB4" w:rsidRPr="00DC6D05" w:rsidRDefault="00155EB4" w:rsidP="00155EB4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C6D05">
        <w:rPr>
          <w:rFonts w:eastAsia="Times New Roman" w:cstheme="minorHAnsi"/>
          <w:sz w:val="24"/>
          <w:szCs w:val="24"/>
        </w:rPr>
        <w:t xml:space="preserve">Persistindo o empate, será considerada a maior nota no quesito </w:t>
      </w:r>
      <w:r w:rsidRPr="00DC6D05">
        <w:rPr>
          <w:rFonts w:eastAsia="Times New Roman" w:cstheme="minorHAnsi"/>
          <w:b/>
          <w:bCs/>
          <w:sz w:val="24"/>
          <w:szCs w:val="24"/>
        </w:rPr>
        <w:t>Presença de palco e postura em passarela</w:t>
      </w:r>
      <w:r w:rsidRPr="00DC6D05">
        <w:rPr>
          <w:rFonts w:eastAsia="Times New Roman" w:cstheme="minorHAnsi"/>
          <w:sz w:val="24"/>
          <w:szCs w:val="24"/>
        </w:rPr>
        <w:t xml:space="preserve">. </w:t>
      </w:r>
    </w:p>
    <w:p w:rsidR="00155EB4" w:rsidRDefault="00155EB4" w:rsidP="00155EB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DC6D05">
        <w:rPr>
          <w:rFonts w:eastAsia="Times New Roman" w:cstheme="minorHAnsi"/>
          <w:b/>
          <w:bCs/>
          <w:sz w:val="24"/>
          <w:szCs w:val="24"/>
        </w:rPr>
        <w:t>Parágrafo único:</w:t>
      </w:r>
    </w:p>
    <w:p w:rsidR="00155EB4" w:rsidRPr="00DC6D05" w:rsidRDefault="00155EB4" w:rsidP="00155EB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C6D05">
        <w:rPr>
          <w:rFonts w:eastAsia="Times New Roman" w:cstheme="minorHAnsi"/>
          <w:sz w:val="24"/>
          <w:szCs w:val="24"/>
        </w:rPr>
        <w:t>Permanecendo o empate após a aplicação dos critérios acima, caberá à Comissão Julgadora deliberar sobre o resultado final.</w:t>
      </w:r>
    </w:p>
    <w:p w:rsidR="00155EB4" w:rsidRDefault="00155EB4" w:rsidP="00155EB4">
      <w:pPr>
        <w:jc w:val="both"/>
        <w:rPr>
          <w:rStyle w:val="Forte"/>
          <w:rFonts w:cstheme="minorHAnsi"/>
          <w:bCs w:val="0"/>
          <w:sz w:val="28"/>
          <w:szCs w:val="28"/>
        </w:rPr>
      </w:pPr>
    </w:p>
    <w:p w:rsidR="00155EB4" w:rsidRDefault="00155EB4" w:rsidP="00155EB4">
      <w:pPr>
        <w:jc w:val="both"/>
        <w:rPr>
          <w:rStyle w:val="Forte"/>
          <w:rFonts w:cstheme="minorHAnsi"/>
          <w:bCs w:val="0"/>
          <w:sz w:val="28"/>
          <w:szCs w:val="28"/>
        </w:rPr>
      </w:pPr>
    </w:p>
    <w:p w:rsidR="00155EB4" w:rsidRPr="00322670" w:rsidRDefault="00155EB4" w:rsidP="00155EB4">
      <w:pPr>
        <w:jc w:val="both"/>
        <w:rPr>
          <w:rFonts w:cstheme="minorHAnsi"/>
          <w:sz w:val="28"/>
          <w:szCs w:val="28"/>
        </w:rPr>
      </w:pPr>
      <w:r w:rsidRPr="00322670">
        <w:rPr>
          <w:rStyle w:val="Forte"/>
          <w:rFonts w:cstheme="minorHAnsi"/>
          <w:bCs w:val="0"/>
          <w:sz w:val="28"/>
          <w:szCs w:val="28"/>
        </w:rPr>
        <w:lastRenderedPageBreak/>
        <w:t>7. DOS TRAJES</w:t>
      </w:r>
    </w:p>
    <w:p w:rsidR="00155EB4" w:rsidRPr="00322670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322670">
        <w:rPr>
          <w:rFonts w:asciiTheme="minorHAnsi" w:hAnsiTheme="minorHAnsi" w:cstheme="minorHAnsi"/>
        </w:rPr>
        <w:t>7.1 As candidatas deverão participar do desfile com os seguintes trajes obrigatórios:</w:t>
      </w:r>
    </w:p>
    <w:p w:rsidR="00155EB4" w:rsidRPr="00322670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322670">
        <w:rPr>
          <w:rStyle w:val="Forte"/>
          <w:rFonts w:asciiTheme="minorHAnsi" w:eastAsiaTheme="majorEastAsia" w:hAnsiTheme="minorHAnsi" w:cstheme="minorHAnsi"/>
        </w:rPr>
        <w:t>1ª Entrada:</w:t>
      </w:r>
    </w:p>
    <w:p w:rsidR="00155EB4" w:rsidRPr="00322670" w:rsidRDefault="00155EB4" w:rsidP="00155EB4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22670">
        <w:rPr>
          <w:rFonts w:cstheme="minorHAnsi"/>
          <w:sz w:val="24"/>
          <w:szCs w:val="24"/>
        </w:rPr>
        <w:t xml:space="preserve">Calça jeans; </w:t>
      </w:r>
    </w:p>
    <w:p w:rsidR="00155EB4" w:rsidRPr="00322670" w:rsidRDefault="00155EB4" w:rsidP="00155EB4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22670">
        <w:rPr>
          <w:rFonts w:cstheme="minorHAnsi"/>
          <w:sz w:val="24"/>
          <w:szCs w:val="24"/>
        </w:rPr>
        <w:t xml:space="preserve">Camiseta branca. </w:t>
      </w:r>
    </w:p>
    <w:p w:rsidR="00155EB4" w:rsidRPr="00322670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322670">
        <w:rPr>
          <w:rStyle w:val="Forte"/>
          <w:rFonts w:asciiTheme="minorHAnsi" w:eastAsiaTheme="majorEastAsia" w:hAnsiTheme="minorHAnsi" w:cstheme="minorHAnsi"/>
        </w:rPr>
        <w:t>2ª Entrada:</w:t>
      </w:r>
    </w:p>
    <w:p w:rsidR="00155EB4" w:rsidRPr="00322670" w:rsidRDefault="00155EB4" w:rsidP="00155EB4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22670">
        <w:rPr>
          <w:rFonts w:cstheme="minorHAnsi"/>
          <w:sz w:val="24"/>
          <w:szCs w:val="24"/>
        </w:rPr>
        <w:t xml:space="preserve">Traje completo estilo country. </w:t>
      </w:r>
    </w:p>
    <w:p w:rsidR="00155EB4" w:rsidRPr="00322670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322670">
        <w:rPr>
          <w:rFonts w:asciiTheme="minorHAnsi" w:hAnsiTheme="minorHAnsi" w:cstheme="minorHAnsi"/>
        </w:rPr>
        <w:t>7.2 O não cumprimento das exigências poderá acarretar desclassificação, a critério da Comissão Organizadora.</w:t>
      </w:r>
    </w:p>
    <w:p w:rsidR="00155EB4" w:rsidRPr="00322670" w:rsidRDefault="00155EB4" w:rsidP="00155EB4">
      <w:pPr>
        <w:jc w:val="both"/>
        <w:rPr>
          <w:sz w:val="28"/>
          <w:szCs w:val="28"/>
        </w:rPr>
      </w:pPr>
      <w:r w:rsidRPr="00322670">
        <w:rPr>
          <w:rStyle w:val="Forte"/>
          <w:bCs w:val="0"/>
          <w:sz w:val="28"/>
          <w:szCs w:val="28"/>
        </w:rPr>
        <w:t>8. DA PARTICIPAÇÃO</w:t>
      </w:r>
    </w:p>
    <w:p w:rsidR="00155EB4" w:rsidRPr="00322670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322670">
        <w:rPr>
          <w:rFonts w:asciiTheme="minorHAnsi" w:hAnsiTheme="minorHAnsi" w:cstheme="minorHAnsi"/>
        </w:rPr>
        <w:t>8.1 Poderão participar candidatas que atendam aos seguintes requisitos:</w:t>
      </w:r>
    </w:p>
    <w:p w:rsidR="00155EB4" w:rsidRPr="00322670" w:rsidRDefault="00155EB4" w:rsidP="00155EB4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22670">
        <w:rPr>
          <w:rFonts w:cstheme="minorHAnsi"/>
          <w:sz w:val="24"/>
          <w:szCs w:val="24"/>
        </w:rPr>
        <w:t xml:space="preserve">Idade entre </w:t>
      </w:r>
      <w:r w:rsidRPr="00322670">
        <w:rPr>
          <w:rStyle w:val="Forte"/>
          <w:rFonts w:cstheme="minorHAnsi"/>
          <w:sz w:val="24"/>
          <w:szCs w:val="24"/>
        </w:rPr>
        <w:t>17 e 40 anos</w:t>
      </w:r>
      <w:r w:rsidRPr="00322670">
        <w:rPr>
          <w:rFonts w:cstheme="minorHAnsi"/>
          <w:sz w:val="24"/>
          <w:szCs w:val="24"/>
        </w:rPr>
        <w:t xml:space="preserve">; </w:t>
      </w:r>
    </w:p>
    <w:p w:rsidR="00155EB4" w:rsidRPr="00322670" w:rsidRDefault="00155EB4" w:rsidP="00155EB4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22670">
        <w:rPr>
          <w:rFonts w:cstheme="minorHAnsi"/>
          <w:sz w:val="24"/>
          <w:szCs w:val="24"/>
        </w:rPr>
        <w:t xml:space="preserve">Residir em Casa Branca/SP ou nos Distritos de Venda Branca ou Lagoa Branca; </w:t>
      </w:r>
    </w:p>
    <w:p w:rsidR="00155EB4" w:rsidRPr="00322670" w:rsidRDefault="00155EB4" w:rsidP="00155EB4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22670">
        <w:rPr>
          <w:rFonts w:cstheme="minorHAnsi"/>
          <w:sz w:val="24"/>
          <w:szCs w:val="24"/>
        </w:rPr>
        <w:t xml:space="preserve">Ter disponibilidade para ensaios, evento e compromissos oficiais. </w:t>
      </w:r>
    </w:p>
    <w:p w:rsidR="00155EB4" w:rsidRPr="00322670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322670">
        <w:rPr>
          <w:rFonts w:asciiTheme="minorHAnsi" w:hAnsiTheme="minorHAnsi" w:cstheme="minorHAnsi"/>
        </w:rPr>
        <w:t>8.2 Candidatas menores de idade (17 anos) deverão apresentar autorização formal dos responsáveis legais.</w:t>
      </w:r>
    </w:p>
    <w:p w:rsidR="00155EB4" w:rsidRPr="00322670" w:rsidRDefault="00155EB4" w:rsidP="00155EB4">
      <w:pPr>
        <w:jc w:val="both"/>
        <w:rPr>
          <w:sz w:val="28"/>
          <w:szCs w:val="28"/>
        </w:rPr>
      </w:pPr>
      <w:r w:rsidRPr="00322670">
        <w:rPr>
          <w:rStyle w:val="Forte"/>
          <w:bCs w:val="0"/>
          <w:sz w:val="28"/>
          <w:szCs w:val="28"/>
        </w:rPr>
        <w:t>9. DA ELEIÇÃO DAS VENCEDORAS</w:t>
      </w:r>
    </w:p>
    <w:p w:rsidR="00155EB4" w:rsidRPr="00322670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322670">
        <w:rPr>
          <w:rFonts w:asciiTheme="minorHAnsi" w:hAnsiTheme="minorHAnsi" w:cstheme="minorHAnsi"/>
        </w:rPr>
        <w:t>9.1 Serão eleitas:</w:t>
      </w:r>
    </w:p>
    <w:p w:rsidR="00155EB4" w:rsidRPr="00322670" w:rsidRDefault="00155EB4" w:rsidP="00155EB4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22670">
        <w:rPr>
          <w:rFonts w:cstheme="minorHAnsi"/>
          <w:sz w:val="24"/>
          <w:szCs w:val="24"/>
        </w:rPr>
        <w:t xml:space="preserve">Rainha do Rodeio 2026; </w:t>
      </w:r>
    </w:p>
    <w:p w:rsidR="00155EB4" w:rsidRPr="00322670" w:rsidRDefault="00155EB4" w:rsidP="00155EB4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22670">
        <w:rPr>
          <w:rFonts w:cstheme="minorHAnsi"/>
          <w:sz w:val="24"/>
          <w:szCs w:val="24"/>
        </w:rPr>
        <w:t xml:space="preserve">1ª Princesa; </w:t>
      </w:r>
    </w:p>
    <w:p w:rsidR="00155EB4" w:rsidRPr="00322670" w:rsidRDefault="00155EB4" w:rsidP="00155EB4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22670">
        <w:rPr>
          <w:rFonts w:cstheme="minorHAnsi"/>
          <w:sz w:val="24"/>
          <w:szCs w:val="24"/>
        </w:rPr>
        <w:t xml:space="preserve">2ª Princesa; </w:t>
      </w:r>
    </w:p>
    <w:p w:rsidR="00155EB4" w:rsidRPr="00322670" w:rsidRDefault="00155EB4" w:rsidP="00155EB4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22670">
        <w:rPr>
          <w:rFonts w:cstheme="minorHAnsi"/>
          <w:sz w:val="24"/>
          <w:szCs w:val="24"/>
        </w:rPr>
        <w:t xml:space="preserve">Madrinha do Rodeio. </w:t>
      </w:r>
    </w:p>
    <w:p w:rsidR="00155EB4" w:rsidRPr="00322670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322670">
        <w:rPr>
          <w:rFonts w:asciiTheme="minorHAnsi" w:hAnsiTheme="minorHAnsi" w:cstheme="minorHAnsi"/>
        </w:rPr>
        <w:t>9.2 O mandato das eleitas será válido até a próxima edição do evento.</w:t>
      </w:r>
    </w:p>
    <w:p w:rsidR="00155EB4" w:rsidRDefault="00155EB4" w:rsidP="00155EB4">
      <w:pPr>
        <w:jc w:val="both"/>
        <w:rPr>
          <w:rStyle w:val="Forte"/>
          <w:bCs w:val="0"/>
          <w:sz w:val="28"/>
          <w:szCs w:val="28"/>
        </w:rPr>
      </w:pPr>
    </w:p>
    <w:p w:rsidR="00155EB4" w:rsidRDefault="00155EB4" w:rsidP="00155EB4">
      <w:pPr>
        <w:jc w:val="both"/>
        <w:rPr>
          <w:rStyle w:val="Forte"/>
          <w:bCs w:val="0"/>
          <w:sz w:val="28"/>
          <w:szCs w:val="28"/>
        </w:rPr>
      </w:pPr>
    </w:p>
    <w:p w:rsidR="00155EB4" w:rsidRPr="00322670" w:rsidRDefault="00155EB4" w:rsidP="00155EB4">
      <w:pPr>
        <w:jc w:val="both"/>
        <w:rPr>
          <w:sz w:val="28"/>
          <w:szCs w:val="28"/>
        </w:rPr>
      </w:pPr>
      <w:r w:rsidRPr="00322670">
        <w:rPr>
          <w:rStyle w:val="Forte"/>
          <w:bCs w:val="0"/>
          <w:sz w:val="28"/>
          <w:szCs w:val="28"/>
        </w:rPr>
        <w:lastRenderedPageBreak/>
        <w:t>10. DA PREMIAÇÃO</w:t>
      </w:r>
    </w:p>
    <w:p w:rsidR="00155EB4" w:rsidRDefault="00155EB4" w:rsidP="00155EB4">
      <w:pPr>
        <w:pStyle w:val="NormalWeb"/>
      </w:pPr>
      <w:r>
        <w:t>10.1 As vencedoras receberão:</w:t>
      </w:r>
    </w:p>
    <w:p w:rsidR="00155EB4" w:rsidRDefault="00155EB4" w:rsidP="00155EB4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 xml:space="preserve">Faixa oficial correspondente ao título; </w:t>
      </w:r>
    </w:p>
    <w:p w:rsidR="00155EB4" w:rsidRDefault="00155EB4" w:rsidP="00155EB4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 xml:space="preserve">Brindes e premiações de patrocinadores; </w:t>
      </w:r>
    </w:p>
    <w:p w:rsidR="00155EB4" w:rsidRDefault="00155EB4" w:rsidP="00155EB4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 xml:space="preserve">Participação em ações promocionais e institucionais. </w:t>
      </w:r>
    </w:p>
    <w:p w:rsidR="00155EB4" w:rsidRPr="00322670" w:rsidRDefault="00155EB4" w:rsidP="00155EB4">
      <w:pPr>
        <w:jc w:val="both"/>
        <w:rPr>
          <w:rFonts w:cstheme="minorHAnsi"/>
          <w:sz w:val="28"/>
          <w:szCs w:val="28"/>
        </w:rPr>
      </w:pPr>
      <w:r w:rsidRPr="00322670">
        <w:rPr>
          <w:rStyle w:val="Forte"/>
          <w:rFonts w:cstheme="minorHAnsi"/>
          <w:bCs w:val="0"/>
          <w:sz w:val="28"/>
          <w:szCs w:val="28"/>
        </w:rPr>
        <w:t>11. DAS OBRIGAÇÕES DAS ELEITAS</w:t>
      </w:r>
    </w:p>
    <w:p w:rsidR="00155EB4" w:rsidRPr="00322670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322670">
        <w:rPr>
          <w:rFonts w:asciiTheme="minorHAnsi" w:hAnsiTheme="minorHAnsi" w:cstheme="minorHAnsi"/>
        </w:rPr>
        <w:t>11.1 As eleitas comprometem-se a:</w:t>
      </w:r>
    </w:p>
    <w:p w:rsidR="00155EB4" w:rsidRPr="00322670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322670">
        <w:rPr>
          <w:rFonts w:asciiTheme="minorHAnsi" w:hAnsiTheme="minorHAnsi" w:cstheme="minorHAnsi"/>
        </w:rPr>
        <w:t>a) Participar de todos os dias do Rodeio 2026 (</w:t>
      </w:r>
      <w:r w:rsidRPr="00322670">
        <w:rPr>
          <w:rStyle w:val="Forte"/>
          <w:rFonts w:asciiTheme="minorHAnsi" w:eastAsiaTheme="majorEastAsia" w:hAnsiTheme="minorHAnsi" w:cstheme="minorHAnsi"/>
        </w:rPr>
        <w:t>03 a 06 de junho de 2026</w:t>
      </w:r>
      <w:r w:rsidRPr="00322670">
        <w:rPr>
          <w:rFonts w:asciiTheme="minorHAnsi" w:hAnsiTheme="minorHAnsi" w:cstheme="minorHAnsi"/>
        </w:rPr>
        <w:t>);</w:t>
      </w:r>
      <w:r w:rsidRPr="00322670">
        <w:rPr>
          <w:rFonts w:asciiTheme="minorHAnsi" w:hAnsiTheme="minorHAnsi" w:cstheme="minorHAnsi"/>
        </w:rPr>
        <w:br/>
        <w:t>b) Comparecer a eventos, entrevistas e ações promocionais quando convocadas;</w:t>
      </w:r>
      <w:r w:rsidRPr="00322670">
        <w:rPr>
          <w:rFonts w:asciiTheme="minorHAnsi" w:hAnsiTheme="minorHAnsi" w:cstheme="minorHAnsi"/>
        </w:rPr>
        <w:br/>
        <w:t>c) Representar o evento de forma adequada e compatível com o título;</w:t>
      </w:r>
      <w:r w:rsidRPr="00322670">
        <w:rPr>
          <w:rFonts w:asciiTheme="minorHAnsi" w:hAnsiTheme="minorHAnsi" w:cstheme="minorHAnsi"/>
        </w:rPr>
        <w:br/>
        <w:t>d) Utilizar os trajes e orientações definidos pela Comissão Organizadora;</w:t>
      </w:r>
      <w:r w:rsidRPr="00322670">
        <w:rPr>
          <w:rFonts w:asciiTheme="minorHAnsi" w:hAnsiTheme="minorHAnsi" w:cstheme="minorHAnsi"/>
        </w:rPr>
        <w:br/>
        <w:t>e) Autorizar o uso de sua imagem para fins institucionais e promocionais.</w:t>
      </w:r>
    </w:p>
    <w:p w:rsidR="00155EB4" w:rsidRPr="00322670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322670">
        <w:rPr>
          <w:rFonts w:asciiTheme="minorHAnsi" w:hAnsiTheme="minorHAnsi" w:cstheme="minorHAnsi"/>
        </w:rPr>
        <w:t>11.2 O descumprimento poderá acarretar perda do título.</w:t>
      </w:r>
    </w:p>
    <w:p w:rsidR="00155EB4" w:rsidRPr="00322670" w:rsidRDefault="00155EB4" w:rsidP="00155EB4">
      <w:pPr>
        <w:jc w:val="both"/>
        <w:rPr>
          <w:sz w:val="28"/>
          <w:szCs w:val="28"/>
        </w:rPr>
      </w:pPr>
      <w:r w:rsidRPr="00322670">
        <w:rPr>
          <w:rStyle w:val="Forte"/>
          <w:bCs w:val="0"/>
          <w:sz w:val="28"/>
          <w:szCs w:val="28"/>
        </w:rPr>
        <w:t>12. DISPOSIÇÕES GERAIS</w:t>
      </w:r>
    </w:p>
    <w:p w:rsidR="00155EB4" w:rsidRPr="00322670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322670">
        <w:rPr>
          <w:rFonts w:asciiTheme="minorHAnsi" w:hAnsiTheme="minorHAnsi" w:cstheme="minorHAnsi"/>
        </w:rPr>
        <w:t>12.1 A inscrição implica na aceitação total deste regulamento.</w:t>
      </w:r>
    </w:p>
    <w:p w:rsidR="00155EB4" w:rsidRPr="00322670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322670">
        <w:rPr>
          <w:rFonts w:asciiTheme="minorHAnsi" w:hAnsiTheme="minorHAnsi" w:cstheme="minorHAnsi"/>
        </w:rPr>
        <w:t>12.2 Os casos omissos serão resolvidos pela Comissão Organizadora.</w:t>
      </w:r>
    </w:p>
    <w:p w:rsidR="00155EB4" w:rsidRPr="00322670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322670">
        <w:rPr>
          <w:rFonts w:asciiTheme="minorHAnsi" w:hAnsiTheme="minorHAnsi" w:cstheme="minorHAnsi"/>
        </w:rPr>
        <w:t>12.3 A Comissão Organizadora poderá alterar datas ou condições, mediante divulgação oficial.</w:t>
      </w:r>
    </w:p>
    <w:p w:rsidR="00155EB4" w:rsidRDefault="00155EB4" w:rsidP="00155EB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155EB4" w:rsidRDefault="00155EB4" w:rsidP="00155EB4">
      <w:pPr>
        <w:jc w:val="both"/>
      </w:pPr>
    </w:p>
    <w:p w:rsidR="00155EB4" w:rsidRDefault="00155EB4" w:rsidP="00155EB4">
      <w:pPr>
        <w:jc w:val="both"/>
      </w:pPr>
    </w:p>
    <w:p w:rsidR="00155EB4" w:rsidRDefault="00155EB4" w:rsidP="00155EB4">
      <w:pPr>
        <w:jc w:val="both"/>
      </w:pPr>
    </w:p>
    <w:p w:rsidR="00155EB4" w:rsidRDefault="00155EB4" w:rsidP="00155EB4">
      <w:pPr>
        <w:jc w:val="both"/>
      </w:pPr>
    </w:p>
    <w:p w:rsidR="00155EB4" w:rsidRDefault="00155EB4" w:rsidP="00155EB4">
      <w:pPr>
        <w:jc w:val="both"/>
      </w:pPr>
    </w:p>
    <w:p w:rsidR="00155EB4" w:rsidRDefault="00155EB4" w:rsidP="00155EB4">
      <w:pPr>
        <w:jc w:val="both"/>
      </w:pPr>
    </w:p>
    <w:p w:rsidR="00155EB4" w:rsidRDefault="00155EB4" w:rsidP="00155EB4">
      <w:pPr>
        <w:jc w:val="both"/>
      </w:pPr>
    </w:p>
    <w:p w:rsidR="00155EB4" w:rsidRPr="00E64780" w:rsidRDefault="00155EB4" w:rsidP="00155EB4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E64780">
        <w:rPr>
          <w:rFonts w:ascii="Times New Roman" w:eastAsia="Times New Roman" w:hAnsi="Times New Roman" w:cs="Times New Roman"/>
          <w:b/>
          <w:bCs/>
        </w:rPr>
        <w:lastRenderedPageBreak/>
        <w:t>TERMO DE AUTORIZAÇÃO DE USO DE IMAGEM</w:t>
      </w:r>
    </w:p>
    <w:p w:rsidR="00155EB4" w:rsidRPr="002901C9" w:rsidRDefault="00155EB4" w:rsidP="00155EB4">
      <w:pPr>
        <w:jc w:val="both"/>
        <w:rPr>
          <w:rFonts w:ascii="Times New Roman" w:eastAsia="Times New Roman" w:hAnsi="Times New Roman" w:cs="Times New Roman"/>
          <w:b/>
        </w:rPr>
      </w:pPr>
      <w:r w:rsidRPr="002901C9">
        <w:rPr>
          <w:rFonts w:ascii="Times New Roman" w:eastAsia="Times New Roman" w:hAnsi="Times New Roman" w:cs="Times New Roman"/>
        </w:rPr>
        <w:t>Pelo presente instrumento particular, eu</w:t>
      </w:r>
      <w:r>
        <w:rPr>
          <w:rFonts w:ascii="Times New Roman" w:eastAsia="Times New Roman" w:hAnsi="Times New Roman" w:cs="Times New Roman"/>
        </w:rPr>
        <w:t xml:space="preserve"> </w:t>
      </w:r>
      <w:r w:rsidRPr="002901C9">
        <w:rPr>
          <w:rFonts w:ascii="Times New Roman" w:eastAsia="Times New Roman" w:hAnsi="Times New Roman" w:cs="Times New Roman"/>
          <w:bCs/>
        </w:rPr>
        <w:t>_________________________________</w:t>
      </w:r>
      <w:r w:rsidRPr="002901C9">
        <w:rPr>
          <w:rFonts w:ascii="Times New Roman" w:eastAsia="Times New Roman" w:hAnsi="Times New Roman" w:cs="Times New Roman"/>
        </w:rPr>
        <w:t>, inscrita no CPF sob o nº</w:t>
      </w:r>
      <w:r>
        <w:rPr>
          <w:rFonts w:ascii="Times New Roman" w:eastAsia="Times New Roman" w:hAnsi="Times New Roman" w:cs="Times New Roman"/>
        </w:rPr>
        <w:t xml:space="preserve"> </w:t>
      </w:r>
      <w:r w:rsidRPr="002901C9">
        <w:rPr>
          <w:rFonts w:ascii="Times New Roman" w:eastAsia="Times New Roman" w:hAnsi="Times New Roman" w:cs="Times New Roman"/>
          <w:bCs/>
        </w:rPr>
        <w:t>_________________________________</w:t>
      </w:r>
      <w:r w:rsidRPr="002901C9">
        <w:rPr>
          <w:rFonts w:ascii="Times New Roman" w:eastAsia="Times New Roman" w:hAnsi="Times New Roman" w:cs="Times New Roman"/>
        </w:rPr>
        <w:t xml:space="preserve">, residente e domiciliada </w:t>
      </w:r>
      <w:r>
        <w:rPr>
          <w:rFonts w:ascii="Times New Roman" w:eastAsia="Times New Roman" w:hAnsi="Times New Roman" w:cs="Times New Roman"/>
        </w:rPr>
        <w:t>na,</w:t>
      </w:r>
      <w:r w:rsidRPr="002901C9">
        <w:rPr>
          <w:rFonts w:ascii="Times New Roman" w:eastAsia="Times New Roman" w:hAnsi="Times New Roman" w:cs="Times New Roman"/>
          <w:bCs/>
        </w:rPr>
        <w:t xml:space="preserve"> _________________________________</w:t>
      </w:r>
      <w:r>
        <w:rPr>
          <w:rFonts w:ascii="Times New Roman" w:eastAsia="Times New Roman" w:hAnsi="Times New Roman" w:cs="Times New Roman"/>
          <w:bCs/>
        </w:rPr>
        <w:t xml:space="preserve"> ,</w:t>
      </w:r>
      <w:r w:rsidRPr="002901C9">
        <w:rPr>
          <w:rFonts w:ascii="Times New Roman" w:eastAsia="Times New Roman" w:hAnsi="Times New Roman" w:cs="Times New Roman"/>
        </w:rPr>
        <w:t xml:space="preserve"> autorizo, de forma gratuita, definitiva e irrevogável, a </w:t>
      </w:r>
      <w:r w:rsidRPr="002901C9">
        <w:rPr>
          <w:rFonts w:ascii="Times New Roman" w:eastAsia="Times New Roman" w:hAnsi="Times New Roman" w:cs="Times New Roman"/>
          <w:bCs/>
        </w:rPr>
        <w:t xml:space="preserve">Comissão Organizadora do Jabuticaba </w:t>
      </w:r>
      <w:r>
        <w:rPr>
          <w:rFonts w:ascii="Times New Roman" w:eastAsia="Times New Roman" w:hAnsi="Times New Roman" w:cs="Times New Roman"/>
          <w:bCs/>
        </w:rPr>
        <w:t>Rodeo Festival 2026</w:t>
      </w:r>
      <w:r w:rsidRPr="002901C9">
        <w:rPr>
          <w:rFonts w:ascii="Times New Roman" w:eastAsia="Times New Roman" w:hAnsi="Times New Roman" w:cs="Times New Roman"/>
        </w:rPr>
        <w:t xml:space="preserve">, bem como seus parceiros e patrocinadores, a utilizarem minha imagem, nome e voz captados durante a </w:t>
      </w:r>
      <w:r w:rsidRPr="002901C9">
        <w:rPr>
          <w:rFonts w:ascii="Times New Roman" w:eastAsia="Times New Roman" w:hAnsi="Times New Roman" w:cs="Times New Roman"/>
          <w:bCs/>
        </w:rPr>
        <w:t>Escolha da Rainha, 1ª Princesa, 2ª Princesa e Madrinha</w:t>
      </w:r>
      <w:r w:rsidRPr="002901C9">
        <w:rPr>
          <w:rFonts w:ascii="Times New Roman" w:eastAsia="Times New Roman" w:hAnsi="Times New Roman" w:cs="Times New Roman"/>
        </w:rPr>
        <w:t xml:space="preserve"> do evento supracitado.</w:t>
      </w:r>
    </w:p>
    <w:p w:rsidR="00155EB4" w:rsidRPr="002901C9" w:rsidRDefault="00155EB4" w:rsidP="00155EB4">
      <w:pPr>
        <w:jc w:val="both"/>
        <w:rPr>
          <w:rFonts w:ascii="Times New Roman" w:eastAsia="Times New Roman" w:hAnsi="Times New Roman" w:cs="Times New Roman"/>
          <w:b/>
        </w:rPr>
      </w:pPr>
      <w:r w:rsidRPr="002901C9">
        <w:rPr>
          <w:rFonts w:ascii="Times New Roman" w:eastAsia="Times New Roman" w:hAnsi="Times New Roman" w:cs="Times New Roman"/>
        </w:rPr>
        <w:t>A presente autorização abrange o uso da imagem em fotografias, filmagens e gravações, para fins de divulgação institucional, promocional e/ou publicitária do evento, em qualquer meio de comunicação, incluindo, mas não se limitando a: redes sociais, websites, televisão, mídia impressa, outdoors, vídeos institucionais e materiais gráficos.</w:t>
      </w:r>
    </w:p>
    <w:p w:rsidR="00155EB4" w:rsidRPr="002901C9" w:rsidRDefault="00155EB4" w:rsidP="00155EB4">
      <w:pPr>
        <w:jc w:val="both"/>
        <w:rPr>
          <w:rFonts w:ascii="Times New Roman" w:eastAsia="Times New Roman" w:hAnsi="Times New Roman" w:cs="Times New Roman"/>
          <w:b/>
        </w:rPr>
      </w:pPr>
      <w:r w:rsidRPr="002901C9">
        <w:rPr>
          <w:rFonts w:ascii="Times New Roman" w:eastAsia="Times New Roman" w:hAnsi="Times New Roman" w:cs="Times New Roman"/>
        </w:rPr>
        <w:t>Declaro, ainda, que a presente autorização é concedida a título gratuito, não havendo qualquer tipo de remuneração presente ou futura, tampouco geração de vínculo empregatício, nem obrigação de exclusividade.</w:t>
      </w:r>
    </w:p>
    <w:p w:rsidR="00155EB4" w:rsidRPr="002901C9" w:rsidRDefault="00155EB4" w:rsidP="00155EB4">
      <w:pPr>
        <w:jc w:val="both"/>
        <w:rPr>
          <w:rFonts w:ascii="Times New Roman" w:eastAsia="Times New Roman" w:hAnsi="Times New Roman" w:cs="Times New Roman"/>
          <w:b/>
        </w:rPr>
      </w:pPr>
      <w:r w:rsidRPr="002901C9">
        <w:rPr>
          <w:rFonts w:ascii="Times New Roman" w:eastAsia="Times New Roman" w:hAnsi="Times New Roman" w:cs="Times New Roman"/>
        </w:rPr>
        <w:t>A presente autorização é válida por prazo indeterminado, abrangendo o território nacional e internacional, podendo ser revogada a qualquer momento por escrito, mediante solicitação formal, sem que isso gere qualquer direito à indenização ou compensação de qualquer natureza.</w:t>
      </w:r>
    </w:p>
    <w:p w:rsidR="00155EB4" w:rsidRDefault="00155EB4" w:rsidP="00155EB4">
      <w:pPr>
        <w:rPr>
          <w:rFonts w:ascii="Times New Roman" w:eastAsia="Times New Roman" w:hAnsi="Times New Roman" w:cs="Times New Roman"/>
        </w:rPr>
      </w:pPr>
      <w:r w:rsidRPr="002901C9">
        <w:rPr>
          <w:rFonts w:ascii="Times New Roman" w:eastAsia="Times New Roman" w:hAnsi="Times New Roman" w:cs="Times New Roman"/>
        </w:rPr>
        <w:t>Por estar de acordo com as condições aqui expressas, firmo o presente Termo de Autorização de Uso de Imagem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2901C9">
        <w:rPr>
          <w:rFonts w:ascii="Times New Roman" w:eastAsia="Times New Roman" w:hAnsi="Times New Roman" w:cs="Times New Roman"/>
        </w:rPr>
        <w:t>Nome completo da Participante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2901C9">
        <w:rPr>
          <w:rFonts w:ascii="Times New Roman" w:eastAsia="Times New Roman" w:hAnsi="Times New Roman" w:cs="Times New Roman"/>
          <w:bCs/>
        </w:rPr>
        <w:t>_________________________________</w:t>
      </w:r>
      <w:r>
        <w:rPr>
          <w:rFonts w:ascii="Times New Roman" w:eastAsia="Times New Roman" w:hAnsi="Times New Roman" w:cs="Times New Roman"/>
        </w:rPr>
        <w:t xml:space="preserve">, </w:t>
      </w:r>
    </w:p>
    <w:p w:rsidR="00155EB4" w:rsidRDefault="00155EB4" w:rsidP="00155EB4">
      <w:pPr>
        <w:rPr>
          <w:rFonts w:ascii="Times New Roman" w:eastAsia="Times New Roman" w:hAnsi="Times New Roman" w:cs="Times New Roman"/>
          <w:b/>
        </w:rPr>
      </w:pPr>
      <w:r w:rsidRPr="002901C9">
        <w:rPr>
          <w:rFonts w:ascii="Times New Roman" w:eastAsia="Times New Roman" w:hAnsi="Times New Roman" w:cs="Times New Roman"/>
        </w:rPr>
        <w:t>CPF</w:t>
      </w:r>
      <w:r>
        <w:rPr>
          <w:rFonts w:ascii="Times New Roman" w:eastAsia="Times New Roman" w:hAnsi="Times New Roman" w:cs="Times New Roman"/>
        </w:rPr>
        <w:t xml:space="preserve"> n°</w:t>
      </w:r>
      <w:r w:rsidRPr="002901C9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Pr="002901C9">
        <w:rPr>
          <w:rFonts w:ascii="Times New Roman" w:eastAsia="Times New Roman" w:hAnsi="Times New Roman" w:cs="Times New Roman"/>
        </w:rPr>
        <w:t>_________________________.</w:t>
      </w:r>
    </w:p>
    <w:p w:rsidR="00155EB4" w:rsidRDefault="00155EB4" w:rsidP="00155E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Assinatura: </w:t>
      </w:r>
      <w:r w:rsidRPr="002901C9">
        <w:rPr>
          <w:rFonts w:ascii="Times New Roman" w:eastAsia="Times New Roman" w:hAnsi="Times New Roman" w:cs="Times New Roman"/>
          <w:bCs/>
        </w:rPr>
        <w:t>_________________________________</w:t>
      </w:r>
      <w:r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</w:p>
    <w:p w:rsidR="00155EB4" w:rsidRDefault="00155EB4" w:rsidP="00155EB4">
      <w:pPr>
        <w:rPr>
          <w:rFonts w:ascii="Times New Roman" w:eastAsia="Times New Roman" w:hAnsi="Times New Roman" w:cs="Times New Roman"/>
          <w:b/>
        </w:rPr>
      </w:pPr>
    </w:p>
    <w:p w:rsidR="00155EB4" w:rsidRPr="002901C9" w:rsidRDefault="00155EB4" w:rsidP="00155EB4">
      <w:pPr>
        <w:rPr>
          <w:rFonts w:ascii="Times New Roman" w:eastAsia="Times New Roman" w:hAnsi="Times New Roman" w:cs="Times New Roman"/>
          <w:b/>
        </w:rPr>
      </w:pPr>
      <w:r w:rsidRPr="002901C9">
        <w:rPr>
          <w:rFonts w:ascii="Times New Roman" w:eastAsia="Times New Roman" w:hAnsi="Times New Roman" w:cs="Times New Roman"/>
          <w:i/>
          <w:iCs/>
        </w:rPr>
        <w:t>(Caso a participante seja menor de idade, incluir abaixo a autorização do responsável legal):</w:t>
      </w:r>
    </w:p>
    <w:p w:rsidR="00155EB4" w:rsidRPr="002901C9" w:rsidRDefault="00155EB4" w:rsidP="00155EB4">
      <w:pPr>
        <w:rPr>
          <w:rFonts w:ascii="Times New Roman" w:eastAsia="Times New Roman" w:hAnsi="Times New Roman" w:cs="Times New Roman"/>
          <w:b/>
        </w:rPr>
      </w:pPr>
      <w:r w:rsidRPr="002901C9">
        <w:rPr>
          <w:rFonts w:ascii="Times New Roman" w:eastAsia="Times New Roman" w:hAnsi="Times New Roman" w:cs="Times New Roman"/>
          <w:bCs/>
        </w:rPr>
        <w:t>AUTORIZAÇÃO DO RESPONSÁVEL LEGAL</w:t>
      </w:r>
    </w:p>
    <w:p w:rsidR="00155EB4" w:rsidRDefault="00155EB4" w:rsidP="00155EB4">
      <w:pPr>
        <w:rPr>
          <w:rFonts w:ascii="Times New Roman" w:eastAsia="Times New Roman" w:hAnsi="Times New Roman" w:cs="Times New Roman"/>
          <w:b/>
        </w:rPr>
      </w:pPr>
      <w:r w:rsidRPr="002901C9">
        <w:rPr>
          <w:rFonts w:ascii="Times New Roman" w:eastAsia="Times New Roman" w:hAnsi="Times New Roman" w:cs="Times New Roman"/>
        </w:rPr>
        <w:t>Eu,</w:t>
      </w:r>
      <w:r w:rsidRPr="002901C9">
        <w:rPr>
          <w:rFonts w:ascii="Times New Roman" w:eastAsia="Times New Roman" w:hAnsi="Times New Roman" w:cs="Times New Roman"/>
          <w:bCs/>
        </w:rPr>
        <w:t xml:space="preserve"> _________________________________</w:t>
      </w:r>
      <w:r w:rsidRPr="002901C9">
        <w:rPr>
          <w:rFonts w:ascii="Times New Roman" w:eastAsia="Times New Roman" w:hAnsi="Times New Roman" w:cs="Times New Roman"/>
        </w:rPr>
        <w:t>, CPF</w:t>
      </w:r>
      <w:r>
        <w:rPr>
          <w:rFonts w:ascii="Times New Roman" w:eastAsia="Times New Roman" w:hAnsi="Times New Roman" w:cs="Times New Roman"/>
        </w:rPr>
        <w:t>:</w:t>
      </w:r>
      <w:r w:rsidRPr="002901C9">
        <w:rPr>
          <w:rFonts w:ascii="Times New Roman" w:eastAsia="Times New Roman" w:hAnsi="Times New Roman" w:cs="Times New Roman"/>
        </w:rPr>
        <w:t xml:space="preserve"> </w:t>
      </w:r>
      <w:r w:rsidRPr="002901C9">
        <w:rPr>
          <w:rFonts w:ascii="Times New Roman" w:eastAsia="Times New Roman" w:hAnsi="Times New Roman" w:cs="Times New Roman"/>
          <w:bCs/>
        </w:rPr>
        <w:t>____________________________</w:t>
      </w:r>
      <w:r w:rsidRPr="002901C9">
        <w:rPr>
          <w:rFonts w:ascii="Times New Roman" w:eastAsia="Times New Roman" w:hAnsi="Times New Roman" w:cs="Times New Roman"/>
        </w:rPr>
        <w:t>, responsável legal pela participante acima identificada, autorizo o uso da imagem da menor nos termos deste documento.</w:t>
      </w:r>
    </w:p>
    <w:p w:rsidR="00155EB4" w:rsidRDefault="00155EB4" w:rsidP="00155EB4">
      <w:r w:rsidRPr="002901C9">
        <w:rPr>
          <w:rFonts w:ascii="Times New Roman" w:eastAsia="Times New Roman" w:hAnsi="Times New Roman" w:cs="Times New Roman"/>
          <w:bCs/>
        </w:rPr>
        <w:t>_________________________________</w:t>
      </w:r>
      <w:r w:rsidRPr="002901C9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 </w:t>
      </w:r>
      <w:r w:rsidRPr="002901C9">
        <w:rPr>
          <w:rFonts w:ascii="Times New Roman" w:eastAsia="Times New Roman" w:hAnsi="Times New Roman" w:cs="Times New Roman"/>
        </w:rPr>
        <w:t>Assinatura do Responsável Legal</w:t>
      </w:r>
    </w:p>
    <w:p w:rsidR="00155EB4" w:rsidRDefault="00155EB4" w:rsidP="00155EB4"/>
    <w:p w:rsidR="00155EB4" w:rsidRDefault="00155EB4" w:rsidP="00155EB4"/>
    <w:p w:rsidR="00155EB4" w:rsidRPr="0067676A" w:rsidRDefault="00155EB4" w:rsidP="00155EB4">
      <w:pPr>
        <w:jc w:val="center"/>
        <w:rPr>
          <w:rFonts w:cstheme="minorHAnsi"/>
          <w:sz w:val="28"/>
          <w:szCs w:val="28"/>
        </w:rPr>
      </w:pPr>
      <w:r w:rsidRPr="0067676A">
        <w:rPr>
          <w:rStyle w:val="Forte"/>
          <w:rFonts w:cstheme="minorHAnsi"/>
          <w:bCs w:val="0"/>
          <w:sz w:val="28"/>
          <w:szCs w:val="28"/>
        </w:rPr>
        <w:lastRenderedPageBreak/>
        <w:t>AUTORIZAÇÃO DO RESPONSÁVEL LEGAL PARA PARTICIPAÇÃO DE MENOR DE IDADE</w:t>
      </w:r>
    </w:p>
    <w:p w:rsidR="00155EB4" w:rsidRPr="0067676A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Eu,</w:t>
      </w:r>
      <w:r w:rsidRPr="0067676A">
        <w:rPr>
          <w:rFonts w:asciiTheme="minorHAnsi" w:hAnsiTheme="minorHAnsi" w:cstheme="minorHAnsi"/>
        </w:rPr>
        <w:t>__________________________________________,</w:t>
      </w:r>
      <w:r w:rsidRPr="0067676A">
        <w:rPr>
          <w:rFonts w:asciiTheme="minorHAnsi" w:hAnsiTheme="minorHAnsi" w:cstheme="minorHAnsi"/>
        </w:rPr>
        <w:br/>
        <w:t>portador(a) do CPF nº ______________________________ e RG nº ______________________________,</w:t>
      </w:r>
      <w:r w:rsidRPr="0067676A">
        <w:rPr>
          <w:rFonts w:asciiTheme="minorHAnsi" w:hAnsiTheme="minorHAnsi" w:cstheme="minorHAnsi"/>
        </w:rPr>
        <w:br/>
        <w:t>residente e domiciliado(a) à ____________________________________________,</w:t>
      </w:r>
    </w:p>
    <w:p w:rsidR="00155EB4" w:rsidRPr="0067676A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67676A">
        <w:rPr>
          <w:rFonts w:asciiTheme="minorHAnsi" w:hAnsiTheme="minorHAnsi" w:cstheme="minorHAnsi"/>
        </w:rPr>
        <w:t>na qualidade de responsável legal pela candidata ____________________________________________,</w:t>
      </w:r>
    </w:p>
    <w:p w:rsidR="00155EB4" w:rsidRPr="0067676A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67676A">
        <w:rPr>
          <w:rStyle w:val="Forte"/>
          <w:rFonts w:asciiTheme="minorHAnsi" w:eastAsiaTheme="majorEastAsia" w:hAnsiTheme="minorHAnsi" w:cstheme="minorHAnsi"/>
        </w:rPr>
        <w:t>AUTORIZO sua participação no Concurso de Rainha do Rodeio 2026 do Município de Casa Branca/SP</w:t>
      </w:r>
      <w:r w:rsidRPr="0067676A">
        <w:rPr>
          <w:rFonts w:asciiTheme="minorHAnsi" w:hAnsiTheme="minorHAnsi" w:cstheme="minorHAnsi"/>
        </w:rPr>
        <w:t>, declarando estar ciente e de acordo com todas as regras estabelecidas no edital e regulamento oficial.</w:t>
      </w:r>
    </w:p>
    <w:p w:rsidR="00155EB4" w:rsidRPr="0067676A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67676A">
        <w:rPr>
          <w:rFonts w:asciiTheme="minorHAnsi" w:hAnsiTheme="minorHAnsi" w:cstheme="minorHAnsi"/>
        </w:rPr>
        <w:t>Autorizo, ainda:</w:t>
      </w:r>
    </w:p>
    <w:p w:rsidR="00155EB4" w:rsidRPr="0067676A" w:rsidRDefault="00155EB4" w:rsidP="00155EB4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67676A">
        <w:rPr>
          <w:rFonts w:cstheme="minorHAnsi"/>
          <w:sz w:val="24"/>
          <w:szCs w:val="24"/>
        </w:rPr>
        <w:t xml:space="preserve">A participação da menor em todas as etapas do concurso, incluindo ensaios, desfile e eventos relacionados; </w:t>
      </w:r>
    </w:p>
    <w:p w:rsidR="00155EB4" w:rsidRPr="0067676A" w:rsidRDefault="00155EB4" w:rsidP="00155EB4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67676A">
        <w:rPr>
          <w:rFonts w:cstheme="minorHAnsi"/>
          <w:sz w:val="24"/>
          <w:szCs w:val="24"/>
        </w:rPr>
        <w:t xml:space="preserve">Sua presença durante os dias oficiais do evento, caso seja eleita; </w:t>
      </w:r>
    </w:p>
    <w:p w:rsidR="00155EB4" w:rsidRPr="0067676A" w:rsidRDefault="00155EB4" w:rsidP="00155EB4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67676A">
        <w:rPr>
          <w:rFonts w:cstheme="minorHAnsi"/>
          <w:sz w:val="24"/>
          <w:szCs w:val="24"/>
        </w:rPr>
        <w:t xml:space="preserve">O uso de sua imagem, voz e nome para fins institucionais, promocionais e de divulgação do evento, em quaisquer meios de comunicação. </w:t>
      </w:r>
    </w:p>
    <w:p w:rsidR="00155EB4" w:rsidRPr="0067676A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67676A">
        <w:rPr>
          <w:rFonts w:asciiTheme="minorHAnsi" w:hAnsiTheme="minorHAnsi" w:cstheme="minorHAnsi"/>
        </w:rPr>
        <w:t>Declaro que assumo total responsabilidade pela participação da menor, estando ciente de todas as condições previstas.</w:t>
      </w:r>
    </w:p>
    <w:p w:rsidR="00155EB4" w:rsidRPr="0067676A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67676A">
        <w:rPr>
          <w:rStyle w:val="Forte"/>
          <w:rFonts w:asciiTheme="minorHAnsi" w:eastAsiaTheme="majorEastAsia" w:hAnsiTheme="minorHAnsi" w:cstheme="minorHAnsi"/>
        </w:rPr>
        <w:t>Local e data:</w:t>
      </w:r>
      <w:r w:rsidRPr="0067676A">
        <w:rPr>
          <w:rFonts w:asciiTheme="minorHAnsi" w:hAnsiTheme="minorHAnsi" w:cstheme="minorHAnsi"/>
        </w:rPr>
        <w:t xml:space="preserve"> ____________________________________________</w:t>
      </w:r>
    </w:p>
    <w:p w:rsidR="00155EB4" w:rsidRPr="0067676A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67676A">
        <w:rPr>
          <w:rStyle w:val="Forte"/>
          <w:rFonts w:asciiTheme="minorHAnsi" w:eastAsiaTheme="majorEastAsia" w:hAnsiTheme="minorHAnsi" w:cstheme="minorHAnsi"/>
        </w:rPr>
        <w:t>Nome do responsável:</w:t>
      </w:r>
      <w:r w:rsidRPr="0067676A">
        <w:rPr>
          <w:rFonts w:asciiTheme="minorHAnsi" w:hAnsiTheme="minorHAnsi" w:cstheme="minorHAnsi"/>
        </w:rPr>
        <w:t xml:space="preserve"> ____________________________________________</w:t>
      </w:r>
    </w:p>
    <w:p w:rsidR="00155EB4" w:rsidRPr="0067676A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67676A">
        <w:rPr>
          <w:rStyle w:val="Forte"/>
          <w:rFonts w:asciiTheme="minorHAnsi" w:eastAsiaTheme="majorEastAsia" w:hAnsiTheme="minorHAnsi" w:cstheme="minorHAnsi"/>
        </w:rPr>
        <w:t>Assinatura:</w:t>
      </w:r>
      <w:r w:rsidRPr="0067676A">
        <w:rPr>
          <w:rFonts w:asciiTheme="minorHAnsi" w:hAnsiTheme="minorHAnsi" w:cstheme="minorHAnsi"/>
        </w:rPr>
        <w:t xml:space="preserve"> ____________________________________________</w:t>
      </w:r>
    </w:p>
    <w:p w:rsidR="00155EB4" w:rsidRPr="0067676A" w:rsidRDefault="00155EB4" w:rsidP="00155EB4">
      <w:pPr>
        <w:pStyle w:val="NormalWeb"/>
        <w:jc w:val="both"/>
        <w:rPr>
          <w:rFonts w:asciiTheme="minorHAnsi" w:hAnsiTheme="minorHAnsi" w:cstheme="minorHAnsi"/>
        </w:rPr>
      </w:pPr>
      <w:r w:rsidRPr="0067676A">
        <w:rPr>
          <w:rStyle w:val="Forte"/>
          <w:rFonts w:asciiTheme="minorHAnsi" w:eastAsiaTheme="majorEastAsia" w:hAnsiTheme="minorHAnsi" w:cstheme="minorHAnsi"/>
        </w:rPr>
        <w:t>Telefone para contato:</w:t>
      </w:r>
      <w:r w:rsidRPr="0067676A">
        <w:rPr>
          <w:rFonts w:asciiTheme="minorHAnsi" w:hAnsiTheme="minorHAnsi" w:cstheme="minorHAnsi"/>
        </w:rPr>
        <w:t xml:space="preserve"> ____________________________________________</w:t>
      </w:r>
    </w:p>
    <w:p w:rsidR="00155EB4" w:rsidRDefault="00155EB4" w:rsidP="00155EB4"/>
    <w:p w:rsidR="00155EB4" w:rsidRPr="00BD70B2" w:rsidRDefault="00155EB4" w:rsidP="00155EB4"/>
    <w:p w:rsidR="007C6768" w:rsidRPr="00B71CF8" w:rsidRDefault="00FA11E4" w:rsidP="00305FE0">
      <w:pPr>
        <w:spacing w:before="100" w:beforeAutospacing="1" w:after="100" w:afterAutospacing="1" w:line="240" w:lineRule="auto"/>
        <w:jc w:val="both"/>
      </w:pPr>
      <w:r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5D2A40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337ACC">
        <w:rPr>
          <w:rFonts w:eastAsia="Times New Roman" w:cstheme="minorHAnsi"/>
          <w:b/>
          <w:bCs/>
          <w:sz w:val="28"/>
          <w:szCs w:val="28"/>
        </w:rPr>
        <w:t xml:space="preserve"> </w:t>
      </w:r>
    </w:p>
    <w:sectPr w:rsidR="007C6768" w:rsidRPr="00B71CF8" w:rsidSect="002C5CB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6C9" w:rsidRDefault="000A46C9" w:rsidP="00B37A81">
      <w:pPr>
        <w:spacing w:after="0" w:line="240" w:lineRule="auto"/>
      </w:pPr>
      <w:r>
        <w:separator/>
      </w:r>
    </w:p>
  </w:endnote>
  <w:endnote w:type="continuationSeparator" w:id="1">
    <w:p w:rsidR="000A46C9" w:rsidRDefault="000A46C9" w:rsidP="00B3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6C9" w:rsidRDefault="000A46C9" w:rsidP="00B37A81">
      <w:pPr>
        <w:spacing w:after="0" w:line="240" w:lineRule="auto"/>
      </w:pPr>
      <w:r>
        <w:separator/>
      </w:r>
    </w:p>
  </w:footnote>
  <w:footnote w:type="continuationSeparator" w:id="1">
    <w:p w:rsidR="000A46C9" w:rsidRDefault="000A46C9" w:rsidP="00B3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419" w:rsidRPr="00503F6F" w:rsidRDefault="00F73419" w:rsidP="005E4799">
    <w:pPr>
      <w:pStyle w:val="Cabealho"/>
      <w:ind w:left="720"/>
      <w:rPr>
        <w:b/>
        <w:bCs/>
        <w:sz w:val="34"/>
        <w:szCs w:val="34"/>
      </w:rPr>
    </w:pPr>
    <w:r>
      <w:rPr>
        <w:noProof/>
        <w:sz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83820</wp:posOffset>
          </wp:positionH>
          <wp:positionV relativeFrom="paragraph">
            <wp:posOffset>-127635</wp:posOffset>
          </wp:positionV>
          <wp:extent cx="732155" cy="854710"/>
          <wp:effectExtent l="0" t="0" r="0" b="2540"/>
          <wp:wrapNone/>
          <wp:docPr id="418664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</w:rPr>
      <w:tab/>
    </w:r>
    <w:r w:rsidRPr="00503F6F">
      <w:rPr>
        <w:b/>
        <w:bCs/>
        <w:sz w:val="34"/>
        <w:szCs w:val="34"/>
      </w:rPr>
      <w:t>PREFEITURA MUNICIPAL DE CASA BRANCA</w:t>
    </w:r>
  </w:p>
  <w:p w:rsidR="00F73419" w:rsidRPr="00503F6F" w:rsidRDefault="00F73419" w:rsidP="005E4799">
    <w:pPr>
      <w:pStyle w:val="Cabealho"/>
      <w:rPr>
        <w:b/>
        <w:bCs/>
        <w:sz w:val="26"/>
        <w:szCs w:val="26"/>
      </w:rPr>
    </w:pPr>
    <w:r>
      <w:rPr>
        <w:b/>
        <w:bCs/>
        <w:sz w:val="32"/>
      </w:rPr>
      <w:tab/>
    </w:r>
    <w:r w:rsidRPr="00503F6F">
      <w:rPr>
        <w:b/>
        <w:bCs/>
        <w:sz w:val="26"/>
        <w:szCs w:val="26"/>
      </w:rPr>
      <w:t>Estado de São Paulo</w:t>
    </w:r>
  </w:p>
  <w:p w:rsidR="00F73419" w:rsidRDefault="00F73419" w:rsidP="005E4799">
    <w:pPr>
      <w:pStyle w:val="Cabealho"/>
      <w:ind w:firstLine="1260"/>
      <w:rPr>
        <w:bCs/>
        <w:sz w:val="18"/>
        <w:szCs w:val="18"/>
      </w:rPr>
    </w:pPr>
    <w:r>
      <w:rPr>
        <w:bCs/>
        <w:sz w:val="18"/>
        <w:szCs w:val="18"/>
      </w:rPr>
      <w:t xml:space="preserve"> Rua Coronel José Julio – 944 (19) - 36719720 </w:t>
    </w:r>
    <w:r w:rsidRPr="002D1A41">
      <w:rPr>
        <w:bCs/>
        <w:sz w:val="18"/>
        <w:szCs w:val="18"/>
      </w:rPr>
      <w:t>–</w:t>
    </w:r>
    <w:r>
      <w:rPr>
        <w:bCs/>
        <w:sz w:val="18"/>
        <w:szCs w:val="18"/>
      </w:rPr>
      <w:t xml:space="preserve"> ramal - 9723 </w:t>
    </w:r>
    <w:r w:rsidRPr="002D1A41">
      <w:rPr>
        <w:bCs/>
        <w:sz w:val="18"/>
        <w:szCs w:val="18"/>
      </w:rPr>
      <w:t>CEP: 13700-000 – Casa Branca – SP</w:t>
    </w:r>
  </w:p>
  <w:p w:rsidR="00F73419" w:rsidRDefault="00F73419" w:rsidP="005E4799">
    <w:pPr>
      <w:pStyle w:val="Cabealho"/>
      <w:ind w:firstLine="1260"/>
      <w:jc w:val="center"/>
      <w:rPr>
        <w:bCs/>
        <w:sz w:val="18"/>
        <w:szCs w:val="18"/>
      </w:rPr>
    </w:pPr>
    <w:r>
      <w:rPr>
        <w:bCs/>
        <w:sz w:val="18"/>
        <w:szCs w:val="18"/>
      </w:rPr>
      <w:t>SECRETARIA DESENVOLVIMENTO ECONÔMICO E SUSTENTABILIDADE</w:t>
    </w:r>
  </w:p>
  <w:p w:rsidR="00F73419" w:rsidRPr="00104D1B" w:rsidRDefault="00F73419" w:rsidP="005E4799">
    <w:pPr>
      <w:pStyle w:val="Cabealho"/>
      <w:rPr>
        <w:b/>
        <w:bCs/>
        <w:sz w:val="16"/>
        <w:szCs w:val="16"/>
      </w:rPr>
    </w:pPr>
    <w:r>
      <w:rPr>
        <w:b/>
        <w:bCs/>
        <w:sz w:val="16"/>
        <w:szCs w:val="16"/>
      </w:rPr>
      <w:tab/>
    </w:r>
    <w:r w:rsidRPr="00104D1B">
      <w:rPr>
        <w:b/>
        <w:bCs/>
        <w:sz w:val="16"/>
        <w:szCs w:val="16"/>
      </w:rPr>
      <w:t>DIRETORIA DE CULTURA E TURISMO</w:t>
    </w:r>
  </w:p>
  <w:p w:rsidR="00F73419" w:rsidRPr="00104D1B" w:rsidRDefault="00F73419" w:rsidP="005E4799">
    <w:pPr>
      <w:pStyle w:val="Cabealho"/>
      <w:jc w:val="center"/>
      <w:rPr>
        <w:b/>
        <w:sz w:val="16"/>
        <w:szCs w:val="16"/>
      </w:rPr>
    </w:pPr>
  </w:p>
  <w:p w:rsidR="00F73419" w:rsidRDefault="00F73419" w:rsidP="005E4799">
    <w:pPr>
      <w:widowControl w:val="0"/>
      <w:autoSpaceDE w:val="0"/>
      <w:autoSpaceDN w:val="0"/>
      <w:adjustRightInd w:val="0"/>
      <w:spacing w:after="0" w:line="240" w:lineRule="auto"/>
      <w:rPr>
        <w:rFonts w:ascii="Arial Narrow" w:hAnsi="Arial Narrow" w:cs="Arial Narrow"/>
        <w:b/>
        <w:bCs/>
        <w:sz w:val="24"/>
        <w:szCs w:val="24"/>
      </w:rPr>
    </w:pPr>
  </w:p>
  <w:p w:rsidR="00F73419" w:rsidRDefault="00F7341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2A5C"/>
    <w:multiLevelType w:val="multilevel"/>
    <w:tmpl w:val="9212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C1668"/>
    <w:multiLevelType w:val="multilevel"/>
    <w:tmpl w:val="7572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4D03B3"/>
    <w:multiLevelType w:val="multilevel"/>
    <w:tmpl w:val="43BE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8C452E"/>
    <w:multiLevelType w:val="multilevel"/>
    <w:tmpl w:val="7070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B95879"/>
    <w:multiLevelType w:val="multilevel"/>
    <w:tmpl w:val="C210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C2122C"/>
    <w:multiLevelType w:val="multilevel"/>
    <w:tmpl w:val="CC42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DF5858"/>
    <w:multiLevelType w:val="hybridMultilevel"/>
    <w:tmpl w:val="E8AA6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EB7C3E"/>
    <w:multiLevelType w:val="multilevel"/>
    <w:tmpl w:val="3472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1B3921"/>
    <w:multiLevelType w:val="multilevel"/>
    <w:tmpl w:val="D82A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5B4556"/>
    <w:multiLevelType w:val="multilevel"/>
    <w:tmpl w:val="746C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7C5FEE"/>
    <w:multiLevelType w:val="multilevel"/>
    <w:tmpl w:val="D3FE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0E1B82"/>
    <w:multiLevelType w:val="multilevel"/>
    <w:tmpl w:val="168A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5944FB"/>
    <w:multiLevelType w:val="multilevel"/>
    <w:tmpl w:val="0496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D420FA"/>
    <w:multiLevelType w:val="multilevel"/>
    <w:tmpl w:val="A496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AD6593"/>
    <w:multiLevelType w:val="multilevel"/>
    <w:tmpl w:val="2F3A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FE5924"/>
    <w:multiLevelType w:val="multilevel"/>
    <w:tmpl w:val="0E90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3E7820"/>
    <w:multiLevelType w:val="multilevel"/>
    <w:tmpl w:val="4A2A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48577F"/>
    <w:multiLevelType w:val="multilevel"/>
    <w:tmpl w:val="D956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727075"/>
    <w:multiLevelType w:val="multilevel"/>
    <w:tmpl w:val="24A8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7958B7"/>
    <w:multiLevelType w:val="multilevel"/>
    <w:tmpl w:val="4986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547186"/>
    <w:multiLevelType w:val="multilevel"/>
    <w:tmpl w:val="DD92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C0004E"/>
    <w:multiLevelType w:val="multilevel"/>
    <w:tmpl w:val="C432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0B0E06"/>
    <w:multiLevelType w:val="multilevel"/>
    <w:tmpl w:val="574E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02237B"/>
    <w:multiLevelType w:val="multilevel"/>
    <w:tmpl w:val="BB48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1C4E47"/>
    <w:multiLevelType w:val="multilevel"/>
    <w:tmpl w:val="7DEA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7046B1"/>
    <w:multiLevelType w:val="multilevel"/>
    <w:tmpl w:val="6E68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6834FC"/>
    <w:multiLevelType w:val="multilevel"/>
    <w:tmpl w:val="B4E8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29584E"/>
    <w:multiLevelType w:val="multilevel"/>
    <w:tmpl w:val="01F6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993CED"/>
    <w:multiLevelType w:val="multilevel"/>
    <w:tmpl w:val="3D68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9A6A4B"/>
    <w:multiLevelType w:val="multilevel"/>
    <w:tmpl w:val="3F16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4316C2"/>
    <w:multiLevelType w:val="multilevel"/>
    <w:tmpl w:val="8788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DF75BF"/>
    <w:multiLevelType w:val="multilevel"/>
    <w:tmpl w:val="BE2A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D55A44"/>
    <w:multiLevelType w:val="multilevel"/>
    <w:tmpl w:val="4510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CF0AAC"/>
    <w:multiLevelType w:val="multilevel"/>
    <w:tmpl w:val="5298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7B5821"/>
    <w:multiLevelType w:val="multilevel"/>
    <w:tmpl w:val="8A32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CB6AB4"/>
    <w:multiLevelType w:val="multilevel"/>
    <w:tmpl w:val="9A56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710147"/>
    <w:multiLevelType w:val="multilevel"/>
    <w:tmpl w:val="62C4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8C377A"/>
    <w:multiLevelType w:val="multilevel"/>
    <w:tmpl w:val="14F6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3916F0C"/>
    <w:multiLevelType w:val="multilevel"/>
    <w:tmpl w:val="BEEC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B855CA"/>
    <w:multiLevelType w:val="multilevel"/>
    <w:tmpl w:val="DFD4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7EA3ABD"/>
    <w:multiLevelType w:val="multilevel"/>
    <w:tmpl w:val="5790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7902B6"/>
    <w:multiLevelType w:val="multilevel"/>
    <w:tmpl w:val="7F4E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DDB4A32"/>
    <w:multiLevelType w:val="multilevel"/>
    <w:tmpl w:val="2E0C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E730C57"/>
    <w:multiLevelType w:val="multilevel"/>
    <w:tmpl w:val="417A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F740E37"/>
    <w:multiLevelType w:val="multilevel"/>
    <w:tmpl w:val="2CE4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0C167DE"/>
    <w:multiLevelType w:val="multilevel"/>
    <w:tmpl w:val="F79A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33F15E6"/>
    <w:multiLevelType w:val="multilevel"/>
    <w:tmpl w:val="958C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5657EA0"/>
    <w:multiLevelType w:val="multilevel"/>
    <w:tmpl w:val="4956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A777B5F"/>
    <w:multiLevelType w:val="multilevel"/>
    <w:tmpl w:val="842C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E794A39"/>
    <w:multiLevelType w:val="multilevel"/>
    <w:tmpl w:val="6F2C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46"/>
  </w:num>
  <w:num w:numId="3">
    <w:abstractNumId w:val="27"/>
  </w:num>
  <w:num w:numId="4">
    <w:abstractNumId w:val="31"/>
  </w:num>
  <w:num w:numId="5">
    <w:abstractNumId w:val="7"/>
  </w:num>
  <w:num w:numId="6">
    <w:abstractNumId w:val="40"/>
  </w:num>
  <w:num w:numId="7">
    <w:abstractNumId w:val="5"/>
  </w:num>
  <w:num w:numId="8">
    <w:abstractNumId w:val="34"/>
  </w:num>
  <w:num w:numId="9">
    <w:abstractNumId w:val="28"/>
  </w:num>
  <w:num w:numId="10">
    <w:abstractNumId w:val="29"/>
  </w:num>
  <w:num w:numId="11">
    <w:abstractNumId w:val="4"/>
  </w:num>
  <w:num w:numId="12">
    <w:abstractNumId w:val="23"/>
  </w:num>
  <w:num w:numId="13">
    <w:abstractNumId w:val="11"/>
  </w:num>
  <w:num w:numId="14">
    <w:abstractNumId w:val="3"/>
  </w:num>
  <w:num w:numId="15">
    <w:abstractNumId w:val="16"/>
  </w:num>
  <w:num w:numId="16">
    <w:abstractNumId w:val="35"/>
  </w:num>
  <w:num w:numId="17">
    <w:abstractNumId w:val="22"/>
  </w:num>
  <w:num w:numId="18">
    <w:abstractNumId w:val="15"/>
  </w:num>
  <w:num w:numId="19">
    <w:abstractNumId w:val="37"/>
  </w:num>
  <w:num w:numId="20">
    <w:abstractNumId w:val="49"/>
  </w:num>
  <w:num w:numId="21">
    <w:abstractNumId w:val="1"/>
  </w:num>
  <w:num w:numId="22">
    <w:abstractNumId w:val="42"/>
  </w:num>
  <w:num w:numId="23">
    <w:abstractNumId w:val="9"/>
  </w:num>
  <w:num w:numId="24">
    <w:abstractNumId w:val="21"/>
  </w:num>
  <w:num w:numId="25">
    <w:abstractNumId w:val="43"/>
  </w:num>
  <w:num w:numId="26">
    <w:abstractNumId w:val="47"/>
  </w:num>
  <w:num w:numId="27">
    <w:abstractNumId w:val="13"/>
  </w:num>
  <w:num w:numId="28">
    <w:abstractNumId w:val="30"/>
  </w:num>
  <w:num w:numId="29">
    <w:abstractNumId w:val="36"/>
  </w:num>
  <w:num w:numId="30">
    <w:abstractNumId w:val="6"/>
  </w:num>
  <w:num w:numId="31">
    <w:abstractNumId w:val="12"/>
  </w:num>
  <w:num w:numId="32">
    <w:abstractNumId w:val="44"/>
  </w:num>
  <w:num w:numId="33">
    <w:abstractNumId w:val="48"/>
  </w:num>
  <w:num w:numId="34">
    <w:abstractNumId w:val="0"/>
  </w:num>
  <w:num w:numId="35">
    <w:abstractNumId w:val="17"/>
  </w:num>
  <w:num w:numId="36">
    <w:abstractNumId w:val="10"/>
  </w:num>
  <w:num w:numId="37">
    <w:abstractNumId w:val="41"/>
  </w:num>
  <w:num w:numId="38">
    <w:abstractNumId w:val="45"/>
  </w:num>
  <w:num w:numId="39">
    <w:abstractNumId w:val="26"/>
  </w:num>
  <w:num w:numId="40">
    <w:abstractNumId w:val="8"/>
  </w:num>
  <w:num w:numId="41">
    <w:abstractNumId w:val="18"/>
  </w:num>
  <w:num w:numId="42">
    <w:abstractNumId w:val="2"/>
  </w:num>
  <w:num w:numId="43">
    <w:abstractNumId w:val="20"/>
  </w:num>
  <w:num w:numId="44">
    <w:abstractNumId w:val="25"/>
  </w:num>
  <w:num w:numId="45">
    <w:abstractNumId w:val="33"/>
  </w:num>
  <w:num w:numId="46">
    <w:abstractNumId w:val="14"/>
  </w:num>
  <w:num w:numId="47">
    <w:abstractNumId w:val="24"/>
  </w:num>
  <w:num w:numId="48">
    <w:abstractNumId w:val="38"/>
  </w:num>
  <w:num w:numId="49">
    <w:abstractNumId w:val="32"/>
  </w:num>
  <w:num w:numId="50">
    <w:abstractNumId w:val="3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B37A81"/>
    <w:rsid w:val="0000129E"/>
    <w:rsid w:val="00005B97"/>
    <w:rsid w:val="000216E9"/>
    <w:rsid w:val="00026176"/>
    <w:rsid w:val="000353F4"/>
    <w:rsid w:val="00045FEA"/>
    <w:rsid w:val="0004733A"/>
    <w:rsid w:val="00056AE0"/>
    <w:rsid w:val="000818BA"/>
    <w:rsid w:val="00082733"/>
    <w:rsid w:val="00095706"/>
    <w:rsid w:val="000A46C9"/>
    <w:rsid w:val="000A557F"/>
    <w:rsid w:val="000C0AE1"/>
    <w:rsid w:val="000D5AAA"/>
    <w:rsid w:val="000F168A"/>
    <w:rsid w:val="000F5CF3"/>
    <w:rsid w:val="000F7C6C"/>
    <w:rsid w:val="00134F66"/>
    <w:rsid w:val="00135671"/>
    <w:rsid w:val="00155EB4"/>
    <w:rsid w:val="001603B3"/>
    <w:rsid w:val="00165EC4"/>
    <w:rsid w:val="001773B3"/>
    <w:rsid w:val="0018060D"/>
    <w:rsid w:val="0019147F"/>
    <w:rsid w:val="00194AAE"/>
    <w:rsid w:val="00196433"/>
    <w:rsid w:val="001A4D99"/>
    <w:rsid w:val="001A6EFA"/>
    <w:rsid w:val="001B01C9"/>
    <w:rsid w:val="001D3E5E"/>
    <w:rsid w:val="001E559A"/>
    <w:rsid w:val="00207EED"/>
    <w:rsid w:val="0021502B"/>
    <w:rsid w:val="002436EC"/>
    <w:rsid w:val="00245101"/>
    <w:rsid w:val="002C1227"/>
    <w:rsid w:val="002C1DE0"/>
    <w:rsid w:val="002C5CB1"/>
    <w:rsid w:val="002D1192"/>
    <w:rsid w:val="002D7143"/>
    <w:rsid w:val="002F2D94"/>
    <w:rsid w:val="002F5F17"/>
    <w:rsid w:val="002F6482"/>
    <w:rsid w:val="00305FE0"/>
    <w:rsid w:val="0030694A"/>
    <w:rsid w:val="00333CCC"/>
    <w:rsid w:val="00337ACC"/>
    <w:rsid w:val="003412C1"/>
    <w:rsid w:val="00344F3C"/>
    <w:rsid w:val="00347FFB"/>
    <w:rsid w:val="00361D56"/>
    <w:rsid w:val="00364B28"/>
    <w:rsid w:val="00370966"/>
    <w:rsid w:val="00371CBB"/>
    <w:rsid w:val="003C76AC"/>
    <w:rsid w:val="003D72DD"/>
    <w:rsid w:val="00402A2D"/>
    <w:rsid w:val="00412082"/>
    <w:rsid w:val="00413923"/>
    <w:rsid w:val="004245A8"/>
    <w:rsid w:val="00441C2D"/>
    <w:rsid w:val="004422E6"/>
    <w:rsid w:val="00465ED9"/>
    <w:rsid w:val="00470343"/>
    <w:rsid w:val="004704DB"/>
    <w:rsid w:val="004745B5"/>
    <w:rsid w:val="00481880"/>
    <w:rsid w:val="00496A1E"/>
    <w:rsid w:val="004A435B"/>
    <w:rsid w:val="004B289F"/>
    <w:rsid w:val="004B557F"/>
    <w:rsid w:val="004C3374"/>
    <w:rsid w:val="004C638C"/>
    <w:rsid w:val="004E393A"/>
    <w:rsid w:val="004E5B03"/>
    <w:rsid w:val="004F459A"/>
    <w:rsid w:val="005019A4"/>
    <w:rsid w:val="00503D0D"/>
    <w:rsid w:val="0051157F"/>
    <w:rsid w:val="00511B55"/>
    <w:rsid w:val="00514433"/>
    <w:rsid w:val="0051509A"/>
    <w:rsid w:val="005166B7"/>
    <w:rsid w:val="00547293"/>
    <w:rsid w:val="00557629"/>
    <w:rsid w:val="0057544C"/>
    <w:rsid w:val="00575CD9"/>
    <w:rsid w:val="00596F8A"/>
    <w:rsid w:val="005B0CBB"/>
    <w:rsid w:val="005B1589"/>
    <w:rsid w:val="005B34E4"/>
    <w:rsid w:val="005C5E90"/>
    <w:rsid w:val="005D2A40"/>
    <w:rsid w:val="005E4799"/>
    <w:rsid w:val="005E5528"/>
    <w:rsid w:val="005F0232"/>
    <w:rsid w:val="00602303"/>
    <w:rsid w:val="0061310A"/>
    <w:rsid w:val="006475EF"/>
    <w:rsid w:val="00647B00"/>
    <w:rsid w:val="00654F17"/>
    <w:rsid w:val="00685296"/>
    <w:rsid w:val="006E3FD5"/>
    <w:rsid w:val="006F0709"/>
    <w:rsid w:val="006F37C0"/>
    <w:rsid w:val="006F5FDC"/>
    <w:rsid w:val="00701094"/>
    <w:rsid w:val="00720EBC"/>
    <w:rsid w:val="00722673"/>
    <w:rsid w:val="0072535C"/>
    <w:rsid w:val="0072681D"/>
    <w:rsid w:val="00732CD4"/>
    <w:rsid w:val="00734EF3"/>
    <w:rsid w:val="0076174E"/>
    <w:rsid w:val="007A21CA"/>
    <w:rsid w:val="007A39DB"/>
    <w:rsid w:val="007A625E"/>
    <w:rsid w:val="007C4330"/>
    <w:rsid w:val="007C6768"/>
    <w:rsid w:val="007C7056"/>
    <w:rsid w:val="007D22D4"/>
    <w:rsid w:val="007E55BF"/>
    <w:rsid w:val="007E7552"/>
    <w:rsid w:val="00852554"/>
    <w:rsid w:val="00861CA7"/>
    <w:rsid w:val="00873FDA"/>
    <w:rsid w:val="00875237"/>
    <w:rsid w:val="0088049F"/>
    <w:rsid w:val="00880DFB"/>
    <w:rsid w:val="00893D7D"/>
    <w:rsid w:val="00894A58"/>
    <w:rsid w:val="008976B7"/>
    <w:rsid w:val="008A3247"/>
    <w:rsid w:val="008B3924"/>
    <w:rsid w:val="00900617"/>
    <w:rsid w:val="009111A0"/>
    <w:rsid w:val="009131A1"/>
    <w:rsid w:val="00923FD7"/>
    <w:rsid w:val="00926B37"/>
    <w:rsid w:val="00954E38"/>
    <w:rsid w:val="00955374"/>
    <w:rsid w:val="00971E66"/>
    <w:rsid w:val="0099337E"/>
    <w:rsid w:val="009A559E"/>
    <w:rsid w:val="009D69DF"/>
    <w:rsid w:val="00A02BAF"/>
    <w:rsid w:val="00A1444C"/>
    <w:rsid w:val="00A22A4E"/>
    <w:rsid w:val="00A37002"/>
    <w:rsid w:val="00A46952"/>
    <w:rsid w:val="00A5696D"/>
    <w:rsid w:val="00A702F4"/>
    <w:rsid w:val="00A97734"/>
    <w:rsid w:val="00AB1777"/>
    <w:rsid w:val="00AC1CEA"/>
    <w:rsid w:val="00AC5700"/>
    <w:rsid w:val="00AF4682"/>
    <w:rsid w:val="00AF5419"/>
    <w:rsid w:val="00B3230D"/>
    <w:rsid w:val="00B37A81"/>
    <w:rsid w:val="00B42E00"/>
    <w:rsid w:val="00B464D3"/>
    <w:rsid w:val="00B5350C"/>
    <w:rsid w:val="00B53FEA"/>
    <w:rsid w:val="00B71CF8"/>
    <w:rsid w:val="00B73527"/>
    <w:rsid w:val="00B7542E"/>
    <w:rsid w:val="00B75B60"/>
    <w:rsid w:val="00B9300B"/>
    <w:rsid w:val="00BA2762"/>
    <w:rsid w:val="00BA3CC4"/>
    <w:rsid w:val="00BC2F8F"/>
    <w:rsid w:val="00BD31AF"/>
    <w:rsid w:val="00C313A3"/>
    <w:rsid w:val="00C36044"/>
    <w:rsid w:val="00C568D9"/>
    <w:rsid w:val="00C60F2D"/>
    <w:rsid w:val="00C907B7"/>
    <w:rsid w:val="00C91BD8"/>
    <w:rsid w:val="00CB418A"/>
    <w:rsid w:val="00CD05E3"/>
    <w:rsid w:val="00CD4869"/>
    <w:rsid w:val="00CE276D"/>
    <w:rsid w:val="00D1312F"/>
    <w:rsid w:val="00D342B6"/>
    <w:rsid w:val="00D407FF"/>
    <w:rsid w:val="00D47181"/>
    <w:rsid w:val="00D51AED"/>
    <w:rsid w:val="00D52877"/>
    <w:rsid w:val="00D62FD0"/>
    <w:rsid w:val="00D876E1"/>
    <w:rsid w:val="00DB59E4"/>
    <w:rsid w:val="00DC383D"/>
    <w:rsid w:val="00DE2531"/>
    <w:rsid w:val="00DE28C9"/>
    <w:rsid w:val="00E14C32"/>
    <w:rsid w:val="00E409F6"/>
    <w:rsid w:val="00E47053"/>
    <w:rsid w:val="00E47471"/>
    <w:rsid w:val="00E521FC"/>
    <w:rsid w:val="00E705EC"/>
    <w:rsid w:val="00E70EE8"/>
    <w:rsid w:val="00E8068F"/>
    <w:rsid w:val="00E8121A"/>
    <w:rsid w:val="00E8795A"/>
    <w:rsid w:val="00E96F65"/>
    <w:rsid w:val="00EC08A9"/>
    <w:rsid w:val="00ED5374"/>
    <w:rsid w:val="00EE4972"/>
    <w:rsid w:val="00EF5D38"/>
    <w:rsid w:val="00F1708B"/>
    <w:rsid w:val="00F17D7A"/>
    <w:rsid w:val="00F209B0"/>
    <w:rsid w:val="00F234A7"/>
    <w:rsid w:val="00F31862"/>
    <w:rsid w:val="00F32660"/>
    <w:rsid w:val="00F4072C"/>
    <w:rsid w:val="00F73419"/>
    <w:rsid w:val="00F74DBD"/>
    <w:rsid w:val="00F90F9B"/>
    <w:rsid w:val="00F918EA"/>
    <w:rsid w:val="00F97DC2"/>
    <w:rsid w:val="00F97E13"/>
    <w:rsid w:val="00FA11E4"/>
    <w:rsid w:val="00FA23CF"/>
    <w:rsid w:val="00FB23F0"/>
    <w:rsid w:val="00FB31EC"/>
    <w:rsid w:val="00FB44FF"/>
    <w:rsid w:val="00FC521B"/>
    <w:rsid w:val="00FC7915"/>
    <w:rsid w:val="00FD4AA6"/>
    <w:rsid w:val="00FE3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A81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471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AC1C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1C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06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7A81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37A81"/>
  </w:style>
  <w:style w:type="paragraph" w:styleId="Rodap">
    <w:name w:val="footer"/>
    <w:basedOn w:val="Normal"/>
    <w:link w:val="RodapChar"/>
    <w:uiPriority w:val="99"/>
    <w:unhideWhenUsed/>
    <w:rsid w:val="00B37A81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37A81"/>
  </w:style>
  <w:style w:type="character" w:styleId="Hyperlink">
    <w:name w:val="Hyperlink"/>
    <w:basedOn w:val="Fontepargpadro"/>
    <w:uiPriority w:val="99"/>
    <w:unhideWhenUsed/>
    <w:rsid w:val="00B37A81"/>
    <w:rPr>
      <w:rFonts w:cs="Times New Roman"/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7A8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A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A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E393A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575CD9"/>
    <w:pPr>
      <w:spacing w:after="0" w:line="240" w:lineRule="auto"/>
    </w:pPr>
  </w:style>
  <w:style w:type="character" w:styleId="Forte">
    <w:name w:val="Strong"/>
    <w:uiPriority w:val="22"/>
    <w:qFormat/>
    <w:rsid w:val="005E4799"/>
    <w:rPr>
      <w:b/>
      <w:bCs/>
    </w:rPr>
  </w:style>
  <w:style w:type="paragraph" w:styleId="PargrafodaLista">
    <w:name w:val="List Paragraph"/>
    <w:basedOn w:val="Normal"/>
    <w:uiPriority w:val="34"/>
    <w:qFormat/>
    <w:rsid w:val="005E4799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AC1CE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1CEA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character" w:styleId="nfase">
    <w:name w:val="Emphasis"/>
    <w:basedOn w:val="Fontepargpadro"/>
    <w:uiPriority w:val="20"/>
    <w:qFormat/>
    <w:rsid w:val="00AC1CEA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068F"/>
    <w:rPr>
      <w:rFonts w:asciiTheme="majorHAnsi" w:eastAsiaTheme="majorEastAsia" w:hAnsiTheme="majorHAnsi" w:cstheme="majorBidi"/>
      <w:b/>
      <w:bCs/>
      <w:i/>
      <w:iCs/>
      <w:color w:val="4F81BD" w:themeColor="accent1"/>
      <w:lang w:eastAsia="pt-BR"/>
    </w:rPr>
  </w:style>
  <w:style w:type="table" w:styleId="Tabelacomgrade">
    <w:name w:val="Table Grid"/>
    <w:basedOn w:val="Tabelanormal"/>
    <w:uiPriority w:val="59"/>
    <w:rsid w:val="00873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47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whitespace-normal">
    <w:name w:val="whitespace-normal"/>
    <w:basedOn w:val="Fontepargpadro"/>
    <w:rsid w:val="00F734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4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6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lWoLudhy_uk27f5yeas5rHsUzIkuRN_6mv01CHl2SMJFE5w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1185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D.E</cp:lastModifiedBy>
  <cp:revision>2</cp:revision>
  <cp:lastPrinted>2026-04-13T13:07:00Z</cp:lastPrinted>
  <dcterms:created xsi:type="dcterms:W3CDTF">2026-04-14T16:57:00Z</dcterms:created>
  <dcterms:modified xsi:type="dcterms:W3CDTF">2026-04-14T16:57:00Z</dcterms:modified>
</cp:coreProperties>
</file>